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E6" w:rsidRDefault="00D17FE6" w:rsidP="00D1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B4086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</w:t>
      </w:r>
      <w:r w:rsidR="001912E3">
        <w:rPr>
          <w:b/>
          <w:sz w:val="28"/>
          <w:szCs w:val="28"/>
        </w:rPr>
        <w:t xml:space="preserve">ые </w:t>
      </w:r>
      <w:r w:rsidR="00B40862">
        <w:rPr>
          <w:b/>
          <w:sz w:val="28"/>
          <w:szCs w:val="28"/>
        </w:rPr>
        <w:t>технологии в юридической деятельности</w:t>
      </w:r>
    </w:p>
    <w:p w:rsidR="00D17FE6" w:rsidRPr="008F3E91" w:rsidRDefault="00D17FE6" w:rsidP="00D17F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B40862" w:rsidRPr="00B40862">
        <w:rPr>
          <w:b/>
          <w:sz w:val="28"/>
          <w:szCs w:val="28"/>
        </w:rPr>
        <w:t xml:space="preserve">40.03.01 «Юриспруденция» </w:t>
      </w:r>
      <w:r w:rsidRPr="00475902">
        <w:rPr>
          <w:b/>
          <w:sz w:val="28"/>
          <w:szCs w:val="28"/>
        </w:rPr>
        <w:t xml:space="preserve"> </w:t>
      </w:r>
    </w:p>
    <w:p w:rsidR="00D17FE6" w:rsidRDefault="00D17FE6" w:rsidP="00D1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B40862">
        <w:rPr>
          <w:b/>
          <w:sz w:val="28"/>
          <w:szCs w:val="28"/>
        </w:rPr>
        <w:t>4</w:t>
      </w:r>
      <w:r w:rsidRPr="008F3E91">
        <w:rPr>
          <w:b/>
          <w:sz w:val="28"/>
          <w:szCs w:val="28"/>
        </w:rPr>
        <w:t xml:space="preserve"> к 1</w:t>
      </w:r>
      <w:r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D17FE6" w:rsidRDefault="00D17FE6" w:rsidP="00D1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B40862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D17FE6" w:rsidRDefault="00D17FE6" w:rsidP="00D17FE6">
      <w:pPr>
        <w:rPr>
          <w:sz w:val="28"/>
          <w:szCs w:val="28"/>
        </w:rPr>
      </w:pPr>
    </w:p>
    <w:p w:rsidR="00D17FE6" w:rsidRDefault="00D17FE6" w:rsidP="00D17FE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D17FE6" w:rsidRPr="00B37C94" w:rsidRDefault="00D17FE6" w:rsidP="00D17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Pr="00B37C94">
        <w:rPr>
          <w:b/>
          <w:sz w:val="28"/>
          <w:szCs w:val="28"/>
          <w:lang w:val="en-US"/>
        </w:rPr>
        <w:t>vadast</w:t>
      </w:r>
      <w:proofErr w:type="spellEnd"/>
      <w:r w:rsidRPr="00B37C94">
        <w:rPr>
          <w:b/>
          <w:sz w:val="28"/>
          <w:szCs w:val="28"/>
        </w:rPr>
        <w:t>@</w:t>
      </w:r>
      <w:r w:rsidRPr="00B37C94">
        <w:rPr>
          <w:b/>
          <w:sz w:val="28"/>
          <w:szCs w:val="28"/>
          <w:lang w:val="en-US"/>
        </w:rPr>
        <w:t>mail</w:t>
      </w:r>
      <w:r w:rsidRPr="00B37C94">
        <w:rPr>
          <w:b/>
          <w:sz w:val="28"/>
          <w:szCs w:val="28"/>
        </w:rPr>
        <w:t>.</w:t>
      </w:r>
      <w:proofErr w:type="spellStart"/>
      <w:r w:rsidRPr="00B37C94">
        <w:rPr>
          <w:b/>
          <w:sz w:val="28"/>
          <w:szCs w:val="28"/>
          <w:lang w:val="en-US"/>
        </w:rPr>
        <w:t>ru</w:t>
      </w:r>
      <w:proofErr w:type="spellEnd"/>
    </w:p>
    <w:p w:rsidR="00D17FE6" w:rsidRPr="00B37C94" w:rsidRDefault="00D17FE6" w:rsidP="00D17FE6">
      <w:pPr>
        <w:rPr>
          <w:sz w:val="28"/>
          <w:szCs w:val="28"/>
        </w:rPr>
      </w:pPr>
    </w:p>
    <w:p w:rsidR="00D17FE6" w:rsidRDefault="00D17FE6" w:rsidP="00D17FE6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</w:t>
      </w:r>
    </w:p>
    <w:p w:rsidR="00D17FE6" w:rsidRPr="00B37C94" w:rsidRDefault="00D17FE6" w:rsidP="00D17FE6">
      <w:pPr>
        <w:ind w:firstLine="708"/>
        <w:jc w:val="center"/>
        <w:rPr>
          <w:b/>
          <w:sz w:val="28"/>
          <w:szCs w:val="28"/>
        </w:rPr>
      </w:pPr>
    </w:p>
    <w:p w:rsidR="004B1DDF" w:rsidRDefault="004B1DDF" w:rsidP="004B1DDF">
      <w:pPr>
        <w:shd w:val="clear" w:color="auto" w:fill="FFFFFF"/>
        <w:ind w:firstLine="709"/>
        <w:jc w:val="both"/>
        <w:rPr>
          <w:b/>
          <w:iCs/>
          <w:position w:val="6"/>
          <w:sz w:val="28"/>
          <w:szCs w:val="28"/>
        </w:rPr>
      </w:pPr>
      <w:r w:rsidRPr="004B1DDF">
        <w:rPr>
          <w:b/>
          <w:iCs/>
          <w:position w:val="6"/>
          <w:sz w:val="28"/>
          <w:szCs w:val="28"/>
        </w:rPr>
        <w:t>основная:</w:t>
      </w:r>
    </w:p>
    <w:p w:rsidR="004B1DDF" w:rsidRPr="004B1DDF" w:rsidRDefault="004B1DDF" w:rsidP="004B1DDF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iCs/>
          <w:position w:val="6"/>
          <w:sz w:val="28"/>
          <w:szCs w:val="28"/>
        </w:rPr>
      </w:pPr>
      <w:r w:rsidRPr="004B1DDF">
        <w:rPr>
          <w:iCs/>
          <w:position w:val="6"/>
          <w:sz w:val="28"/>
          <w:szCs w:val="28"/>
        </w:rPr>
        <w:t>Электронный конспект лекций по дисциплине</w:t>
      </w:r>
      <w:r>
        <w:rPr>
          <w:b/>
          <w:iCs/>
          <w:position w:val="6"/>
          <w:sz w:val="28"/>
          <w:szCs w:val="28"/>
        </w:rPr>
        <w:t xml:space="preserve"> «</w:t>
      </w:r>
      <w:r w:rsidRPr="004B1DDF">
        <w:rPr>
          <w:b/>
          <w:iCs/>
          <w:position w:val="6"/>
          <w:sz w:val="28"/>
          <w:szCs w:val="28"/>
        </w:rPr>
        <w:t>Информационные технологии в юридической деятельности</w:t>
      </w:r>
      <w:r>
        <w:rPr>
          <w:b/>
          <w:iCs/>
          <w:position w:val="6"/>
          <w:sz w:val="28"/>
          <w:szCs w:val="28"/>
        </w:rPr>
        <w:t>»</w:t>
      </w:r>
    </w:p>
    <w:p w:rsidR="004B1DDF" w:rsidRPr="004B1DDF" w:rsidRDefault="004B1DDF" w:rsidP="004B1DD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B1DDF">
        <w:rPr>
          <w:color w:val="000000"/>
          <w:sz w:val="28"/>
          <w:szCs w:val="28"/>
          <w:shd w:val="clear" w:color="auto" w:fill="FCFCFC"/>
        </w:rPr>
        <w:t xml:space="preserve">Информационные технологии в юридической деятельности [Электронный ресурс]: учебное пособие для студентов вузов, обучающихся по специальностям «Юриспруденция» и «Правоохранительная деятельность»/ О.Э. </w:t>
      </w:r>
      <w:proofErr w:type="spellStart"/>
      <w:r w:rsidRPr="004B1DDF">
        <w:rPr>
          <w:color w:val="000000"/>
          <w:sz w:val="28"/>
          <w:szCs w:val="28"/>
          <w:shd w:val="clear" w:color="auto" w:fill="FCFCFC"/>
        </w:rPr>
        <w:t>Згадзай</w:t>
      </w:r>
      <w:proofErr w:type="spellEnd"/>
      <w:r w:rsidRPr="004B1DDF">
        <w:rPr>
          <w:color w:val="000000"/>
          <w:sz w:val="28"/>
          <w:szCs w:val="28"/>
          <w:shd w:val="clear" w:color="auto" w:fill="FCFCFC"/>
        </w:rPr>
        <w:t xml:space="preserve"> [и др.]. — Электрон. текстовые данные. — М.: ЮНИТИ-ДАНА, 2015. — 335 c. — 978-5-238-02548-3. — Режим доступа: </w:t>
      </w:r>
      <w:r w:rsidRPr="004B1DDF">
        <w:rPr>
          <w:sz w:val="28"/>
          <w:szCs w:val="28"/>
          <w:shd w:val="clear" w:color="auto" w:fill="FCFCFC"/>
        </w:rPr>
        <w:t>http://www.iprbookshop.ru/66263.html</w:t>
      </w:r>
      <w:r w:rsidRPr="004B1DDF">
        <w:rPr>
          <w:color w:val="000000"/>
          <w:sz w:val="28"/>
          <w:szCs w:val="28"/>
          <w:shd w:val="clear" w:color="auto" w:fill="FCFCFC"/>
        </w:rPr>
        <w:t xml:space="preserve"> (гриф УМЦ, гриф НИИ)</w:t>
      </w:r>
    </w:p>
    <w:p w:rsidR="004B1DDF" w:rsidRPr="004B1DDF" w:rsidRDefault="004B1DDF" w:rsidP="004B1DD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B1DDF">
        <w:rPr>
          <w:color w:val="000000"/>
          <w:sz w:val="28"/>
          <w:szCs w:val="28"/>
          <w:shd w:val="clear" w:color="auto" w:fill="FFFFFF"/>
        </w:rPr>
        <w:t xml:space="preserve">Федоров, В. В. Информационные технологии в юридической деятельности таможенных органов: учебник / В. В. Федоров. — СПб.: Интермедия, 2017. — 480 c. — ISBN 978-5-4383-0083-0. — Текст: электронный // Электронно-библиотечная система IPR BOOKS: [сайт]. — URL: http://www.iprbookshop.ru/82247.html (дата обращения: 09.11.2019). — Режим доступа: для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>. Пользователей (гриф УМО)</w:t>
      </w:r>
    </w:p>
    <w:p w:rsidR="004B1DDF" w:rsidRPr="004B1DDF" w:rsidRDefault="004B1DDF" w:rsidP="004B1DD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B1DDF">
        <w:rPr>
          <w:sz w:val="28"/>
          <w:szCs w:val="28"/>
        </w:rPr>
        <w:t xml:space="preserve">Чепурнова Н.М. Правовые основы информатики [Электронный ресурс]: учебное пособие для студентов вузов, обучающихся по направлению «Прикладная информатика»/ Чепурнова Н.М., Ефимова Л.Л.— Электрон. текстовые данные. — М.: ЮНИТИ-ДАНА, </w:t>
      </w:r>
      <w:proofErr w:type="gramStart"/>
      <w:r w:rsidRPr="004B1DDF">
        <w:rPr>
          <w:sz w:val="28"/>
          <w:szCs w:val="28"/>
        </w:rPr>
        <w:t>2015.—</w:t>
      </w:r>
      <w:proofErr w:type="gramEnd"/>
      <w:r w:rsidRPr="004B1DDF">
        <w:rPr>
          <w:sz w:val="28"/>
          <w:szCs w:val="28"/>
        </w:rPr>
        <w:t xml:space="preserve"> 295 c.— Режим доступа: http://www.iprbookshop.ru/34498.— ЭБС «IPRbooks», по паролю (гриф МО, УМЦ, НИИ)</w:t>
      </w:r>
    </w:p>
    <w:p w:rsidR="004B1DDF" w:rsidRPr="004B1DDF" w:rsidRDefault="004B1DDF" w:rsidP="004B1DDF">
      <w:pPr>
        <w:shd w:val="clear" w:color="auto" w:fill="FFFFFF"/>
        <w:ind w:left="709"/>
        <w:jc w:val="both"/>
        <w:rPr>
          <w:b/>
          <w:position w:val="6"/>
          <w:sz w:val="28"/>
          <w:szCs w:val="28"/>
        </w:rPr>
      </w:pPr>
      <w:r w:rsidRPr="004B1DDF">
        <w:rPr>
          <w:b/>
          <w:bCs/>
          <w:iCs/>
          <w:position w:val="6"/>
          <w:sz w:val="28"/>
          <w:szCs w:val="28"/>
        </w:rPr>
        <w:t>дополнительная:</w:t>
      </w:r>
    </w:p>
    <w:p w:rsidR="004B1DDF" w:rsidRPr="004B1DDF" w:rsidRDefault="004B1DDF" w:rsidP="004B1DDF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4B1DDF">
        <w:rPr>
          <w:color w:val="000000"/>
          <w:sz w:val="28"/>
          <w:szCs w:val="28"/>
          <w:shd w:val="clear" w:color="auto" w:fill="FFFFFF"/>
        </w:rPr>
        <w:t xml:space="preserve">Информационные технологии в юридической деятельности: учебное пособие / составители И. П.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Хвостова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 xml:space="preserve">, А. А.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Плетухина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 xml:space="preserve">. — Ставрополь: Северо-Кавказский федеральный университет, 2015. — 222 c. — ISBN 2227-8397. — Текст: электронный // Электронно-библиотечная система IPR BOOKS: [сайт]. — URL: http://www.iprbookshop.ru/63091.html (дата обращения: 09.11.2019). — Режим доступа: для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>. пользователей</w:t>
      </w:r>
    </w:p>
    <w:p w:rsidR="004B1DDF" w:rsidRPr="004B1DDF" w:rsidRDefault="004B1DDF" w:rsidP="004B1DDF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Мистров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 xml:space="preserve">, Л. Е. Информационные технологии в юридической деятельности.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 xml:space="preserve"> 2010: учебное пособие / Л. Е.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Мистров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 xml:space="preserve">, А. В. Мишин. — М.: Российский государственный университет правосудия, 2016. — 232 c. — ISBN 978-5-93916-503-7. — Текст: электронный // Электронно-библиотечная система IPR BOOKS: [сайт]. — URL: http://www.iprbookshop.ru/65857.html (дата обращения: 09.11.2019). — Режим доступа: для </w:t>
      </w:r>
      <w:proofErr w:type="spellStart"/>
      <w:r w:rsidRPr="004B1DDF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4B1DDF">
        <w:rPr>
          <w:color w:val="000000"/>
          <w:sz w:val="28"/>
          <w:szCs w:val="28"/>
          <w:shd w:val="clear" w:color="auto" w:fill="FFFFFF"/>
        </w:rPr>
        <w:t>. Пользователей</w:t>
      </w:r>
    </w:p>
    <w:p w:rsidR="004B1DDF" w:rsidRDefault="004B1DDF" w:rsidP="004B1DDF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B1DDF">
        <w:rPr>
          <w:sz w:val="28"/>
          <w:szCs w:val="28"/>
        </w:rPr>
        <w:lastRenderedPageBreak/>
        <w:t>Шевко</w:t>
      </w:r>
      <w:proofErr w:type="spellEnd"/>
      <w:r w:rsidRPr="004B1DDF">
        <w:rPr>
          <w:sz w:val="28"/>
          <w:szCs w:val="28"/>
        </w:rPr>
        <w:t xml:space="preserve">, Н. Р. Информационные технологии в юридической деятельности: учебное пособие / Н. Р. </w:t>
      </w:r>
      <w:proofErr w:type="spellStart"/>
      <w:r w:rsidRPr="004B1DDF">
        <w:rPr>
          <w:sz w:val="28"/>
          <w:szCs w:val="28"/>
        </w:rPr>
        <w:t>Шевко</w:t>
      </w:r>
      <w:proofErr w:type="spellEnd"/>
      <w:r w:rsidRPr="004B1DDF">
        <w:rPr>
          <w:sz w:val="28"/>
          <w:szCs w:val="28"/>
        </w:rPr>
        <w:t xml:space="preserve">, С. Я. Казанцев, О. Э. </w:t>
      </w:r>
      <w:proofErr w:type="spellStart"/>
      <w:r w:rsidRPr="004B1DDF">
        <w:rPr>
          <w:sz w:val="28"/>
          <w:szCs w:val="28"/>
        </w:rPr>
        <w:t>Згадзай</w:t>
      </w:r>
      <w:proofErr w:type="spellEnd"/>
      <w:r w:rsidRPr="004B1DDF">
        <w:rPr>
          <w:sz w:val="28"/>
          <w:szCs w:val="28"/>
        </w:rPr>
        <w:t xml:space="preserve"> ; под редакцией С. Я. Казанцева. — Казань: Казанский юридический институт МВД России, 2016. — 230 c. — ISBN 978-5-901593-69-1. — Текст: электронный // Электронно-библиотечная система IPR BOOKS: [сайт]. — URL: http://www.iprbookshop.ru/86477.html (дата обращения: 09.11.2019). — Режим доступа: для </w:t>
      </w:r>
      <w:proofErr w:type="spellStart"/>
      <w:r w:rsidRPr="004B1DDF">
        <w:rPr>
          <w:sz w:val="28"/>
          <w:szCs w:val="28"/>
        </w:rPr>
        <w:t>авторизир</w:t>
      </w:r>
      <w:proofErr w:type="spellEnd"/>
      <w:r w:rsidRPr="004B1DDF">
        <w:rPr>
          <w:sz w:val="28"/>
          <w:szCs w:val="28"/>
        </w:rPr>
        <w:t>. Пользователей</w:t>
      </w:r>
    </w:p>
    <w:p w:rsidR="004B1DDF" w:rsidRDefault="004B1DDF" w:rsidP="004B1DDF">
      <w:pPr>
        <w:ind w:left="709"/>
        <w:contextualSpacing/>
        <w:jc w:val="both"/>
        <w:rPr>
          <w:sz w:val="28"/>
          <w:szCs w:val="28"/>
        </w:rPr>
      </w:pPr>
    </w:p>
    <w:p w:rsidR="004B1DDF" w:rsidRPr="004B1DDF" w:rsidRDefault="004B1DDF" w:rsidP="004B1DD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B1DDF">
        <w:rPr>
          <w:rFonts w:eastAsia="Calibri"/>
          <w:b/>
          <w:sz w:val="28"/>
          <w:szCs w:val="28"/>
          <w:lang w:eastAsia="en-US"/>
        </w:rPr>
        <w:t>Интернет-ресурсы:</w:t>
      </w:r>
    </w:p>
    <w:p w:rsidR="004B1DDF" w:rsidRPr="004B1DDF" w:rsidRDefault="004B1DDF" w:rsidP="004B1DD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B1DDF" w:rsidRPr="004B1DDF" w:rsidRDefault="004B1DDF" w:rsidP="004B1DDF">
      <w:pPr>
        <w:numPr>
          <w:ilvl w:val="0"/>
          <w:numId w:val="14"/>
        </w:numPr>
        <w:ind w:left="0" w:firstLine="720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B1DDF">
        <w:rPr>
          <w:rFonts w:eastAsia="Calibri"/>
          <w:bCs/>
          <w:iCs/>
          <w:sz w:val="28"/>
          <w:szCs w:val="28"/>
          <w:lang w:eastAsia="en-US"/>
        </w:rPr>
        <w:t xml:space="preserve">Видео лекции </w:t>
      </w:r>
      <w:r w:rsidRPr="004B1DDF">
        <w:rPr>
          <w:iCs/>
          <w:sz w:val="28"/>
          <w:szCs w:val="28"/>
        </w:rPr>
        <w:t>[Электронный ресурс]: р</w:t>
      </w:r>
      <w:r w:rsidRPr="004B1DDF">
        <w:rPr>
          <w:bCs/>
          <w:iCs/>
          <w:sz w:val="28"/>
          <w:szCs w:val="28"/>
        </w:rPr>
        <w:t>аздел Информационные технологии в юридической деятельности.</w:t>
      </w:r>
      <w:r w:rsidRPr="004B1DDF">
        <w:rPr>
          <w:iCs/>
          <w:sz w:val="28"/>
          <w:szCs w:val="28"/>
        </w:rPr>
        <w:t xml:space="preserve"> — Электрон. дан. — Режим доступа: </w:t>
      </w:r>
      <w:r w:rsidRPr="004B1DDF">
        <w:rPr>
          <w:bCs/>
          <w:iCs/>
          <w:sz w:val="28"/>
          <w:szCs w:val="28"/>
          <w:lang w:val="en-US"/>
        </w:rPr>
        <w:t>http</w:t>
      </w:r>
      <w:r w:rsidRPr="004B1DDF">
        <w:rPr>
          <w:bCs/>
          <w:iCs/>
          <w:sz w:val="28"/>
          <w:szCs w:val="28"/>
        </w:rPr>
        <w:t>://</w:t>
      </w:r>
      <w:r w:rsidRPr="004B1DDF">
        <w:rPr>
          <w:bCs/>
          <w:iCs/>
          <w:sz w:val="28"/>
          <w:szCs w:val="28"/>
          <w:lang w:val="en-US"/>
        </w:rPr>
        <w:t>www</w:t>
      </w:r>
      <w:r w:rsidRPr="004B1DDF">
        <w:rPr>
          <w:bCs/>
          <w:iCs/>
          <w:sz w:val="28"/>
          <w:szCs w:val="28"/>
        </w:rPr>
        <w:t>.</w:t>
      </w:r>
      <w:r w:rsidRPr="004B1DDF">
        <w:rPr>
          <w:rFonts w:eastAsia="Calibri"/>
          <w:bCs/>
          <w:iCs/>
          <w:sz w:val="28"/>
          <w:szCs w:val="28"/>
          <w:lang w:eastAsia="en-US"/>
        </w:rPr>
        <w:t>4</w:t>
      </w:r>
      <w:proofErr w:type="spellStart"/>
      <w:r w:rsidRPr="004B1DDF">
        <w:rPr>
          <w:rFonts w:eastAsia="Calibri"/>
          <w:bCs/>
          <w:iCs/>
          <w:sz w:val="28"/>
          <w:szCs w:val="28"/>
          <w:lang w:val="en-US" w:eastAsia="en-US"/>
        </w:rPr>
        <w:t>ege</w:t>
      </w:r>
      <w:proofErr w:type="spellEnd"/>
      <w:r w:rsidRPr="004B1DDF">
        <w:rPr>
          <w:rFonts w:eastAsia="Calibri"/>
          <w:bCs/>
          <w:iCs/>
          <w:sz w:val="28"/>
          <w:szCs w:val="28"/>
          <w:lang w:eastAsia="en-US"/>
        </w:rPr>
        <w:t>.</w:t>
      </w:r>
      <w:proofErr w:type="spellStart"/>
      <w:r w:rsidRPr="004B1DDF">
        <w:rPr>
          <w:rFonts w:eastAsia="Calibri"/>
          <w:bCs/>
          <w:iCs/>
          <w:sz w:val="28"/>
          <w:szCs w:val="28"/>
          <w:lang w:val="en-US" w:eastAsia="en-US"/>
        </w:rPr>
        <w:t>ru</w:t>
      </w:r>
      <w:proofErr w:type="spellEnd"/>
      <w:r w:rsidRPr="004B1DDF">
        <w:rPr>
          <w:rFonts w:eastAsia="Calibri"/>
          <w:bCs/>
          <w:iCs/>
          <w:sz w:val="28"/>
          <w:szCs w:val="28"/>
          <w:lang w:eastAsia="en-US"/>
        </w:rPr>
        <w:t>/</w:t>
      </w:r>
      <w:r w:rsidRPr="004B1DDF">
        <w:rPr>
          <w:rFonts w:eastAsia="Calibri"/>
          <w:bCs/>
          <w:iCs/>
          <w:sz w:val="28"/>
          <w:szCs w:val="28"/>
          <w:lang w:val="en-US" w:eastAsia="en-US"/>
        </w:rPr>
        <w:t>video</w:t>
      </w:r>
      <w:r w:rsidRPr="004B1DDF">
        <w:rPr>
          <w:rFonts w:eastAsia="Calibri"/>
          <w:bCs/>
          <w:iCs/>
          <w:sz w:val="28"/>
          <w:szCs w:val="28"/>
          <w:lang w:eastAsia="en-US"/>
        </w:rPr>
        <w:t>-</w:t>
      </w:r>
      <w:proofErr w:type="spellStart"/>
      <w:r w:rsidRPr="004B1DDF">
        <w:rPr>
          <w:rFonts w:eastAsia="Calibri"/>
          <w:bCs/>
          <w:iCs/>
          <w:sz w:val="28"/>
          <w:szCs w:val="28"/>
          <w:lang w:val="en-US" w:eastAsia="en-US"/>
        </w:rPr>
        <w:t>informatika</w:t>
      </w:r>
      <w:proofErr w:type="spellEnd"/>
      <w:r w:rsidRPr="004B1DDF">
        <w:rPr>
          <w:rFonts w:eastAsia="Calibri"/>
          <w:bCs/>
          <w:iCs/>
          <w:sz w:val="28"/>
          <w:szCs w:val="28"/>
          <w:lang w:eastAsia="en-US"/>
        </w:rPr>
        <w:t>/2502-</w:t>
      </w:r>
      <w:r w:rsidRPr="004B1DDF">
        <w:rPr>
          <w:rFonts w:eastAsia="Calibri"/>
          <w:bCs/>
          <w:iCs/>
          <w:sz w:val="28"/>
          <w:szCs w:val="28"/>
          <w:lang w:val="en-US" w:eastAsia="en-US"/>
        </w:rPr>
        <w:t>video</w:t>
      </w:r>
      <w:r w:rsidRPr="004B1DDF">
        <w:rPr>
          <w:rFonts w:eastAsia="Calibri"/>
          <w:bCs/>
          <w:iCs/>
          <w:sz w:val="28"/>
          <w:szCs w:val="28"/>
          <w:lang w:eastAsia="en-US"/>
        </w:rPr>
        <w:t>-</w:t>
      </w:r>
      <w:proofErr w:type="spellStart"/>
      <w:r w:rsidRPr="004B1DDF">
        <w:rPr>
          <w:rFonts w:eastAsia="Calibri"/>
          <w:bCs/>
          <w:iCs/>
          <w:sz w:val="28"/>
          <w:szCs w:val="28"/>
          <w:lang w:val="en-US" w:eastAsia="en-US"/>
        </w:rPr>
        <w:t>lekcii</w:t>
      </w:r>
      <w:proofErr w:type="spellEnd"/>
      <w:r w:rsidRPr="004B1DDF">
        <w:rPr>
          <w:rFonts w:eastAsia="Calibri"/>
          <w:bCs/>
          <w:iCs/>
          <w:sz w:val="28"/>
          <w:szCs w:val="28"/>
          <w:lang w:eastAsia="en-US"/>
        </w:rPr>
        <w:t>-</w:t>
      </w:r>
      <w:proofErr w:type="spellStart"/>
      <w:r w:rsidRPr="004B1DDF">
        <w:rPr>
          <w:rFonts w:eastAsia="Calibri"/>
          <w:bCs/>
          <w:iCs/>
          <w:sz w:val="28"/>
          <w:szCs w:val="28"/>
          <w:lang w:val="en-US" w:eastAsia="en-US"/>
        </w:rPr>
        <w:t>po</w:t>
      </w:r>
      <w:proofErr w:type="spellEnd"/>
      <w:r w:rsidRPr="004B1DDF">
        <w:rPr>
          <w:rFonts w:eastAsia="Calibri"/>
          <w:bCs/>
          <w:iCs/>
          <w:sz w:val="28"/>
          <w:szCs w:val="28"/>
          <w:lang w:eastAsia="en-US"/>
        </w:rPr>
        <w:t>-</w:t>
      </w:r>
      <w:proofErr w:type="spellStart"/>
      <w:r w:rsidRPr="004B1DDF">
        <w:rPr>
          <w:rFonts w:eastAsia="Calibri"/>
          <w:bCs/>
          <w:iCs/>
          <w:sz w:val="28"/>
          <w:szCs w:val="28"/>
          <w:lang w:val="en-US" w:eastAsia="en-US"/>
        </w:rPr>
        <w:t>informatike</w:t>
      </w:r>
      <w:proofErr w:type="spellEnd"/>
      <w:r w:rsidRPr="004B1DDF">
        <w:rPr>
          <w:rFonts w:eastAsia="Calibri"/>
          <w:bCs/>
          <w:iCs/>
          <w:sz w:val="28"/>
          <w:szCs w:val="28"/>
          <w:lang w:eastAsia="en-US"/>
        </w:rPr>
        <w:t>.</w:t>
      </w:r>
      <w:r w:rsidRPr="004B1DDF">
        <w:rPr>
          <w:rFonts w:eastAsia="Calibri"/>
          <w:bCs/>
          <w:iCs/>
          <w:sz w:val="28"/>
          <w:szCs w:val="28"/>
          <w:lang w:val="en-US" w:eastAsia="en-US"/>
        </w:rPr>
        <w:t>html</w:t>
      </w:r>
    </w:p>
    <w:p w:rsidR="004B1DDF" w:rsidRPr="004B1DDF" w:rsidRDefault="004B1DDF" w:rsidP="004B1DD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20"/>
        <w:rPr>
          <w:bCs/>
          <w:iCs/>
          <w:sz w:val="28"/>
          <w:szCs w:val="28"/>
        </w:rPr>
      </w:pPr>
      <w:r w:rsidRPr="004B1DDF">
        <w:rPr>
          <w:bCs/>
          <w:iCs/>
          <w:sz w:val="28"/>
          <w:szCs w:val="28"/>
        </w:rPr>
        <w:t xml:space="preserve">Видео лекции по информационным технологиям [Электронный ресурс]: раздел Информационные технологии. — Электрон. дан. — Режим доступа: http://www.hi-edu.ru/ </w:t>
      </w:r>
      <w:proofErr w:type="spellStart"/>
      <w:r w:rsidRPr="004B1DDF">
        <w:rPr>
          <w:bCs/>
          <w:iCs/>
          <w:sz w:val="28"/>
          <w:szCs w:val="28"/>
        </w:rPr>
        <w:t>blog</w:t>
      </w:r>
      <w:proofErr w:type="spellEnd"/>
      <w:r w:rsidRPr="004B1DDF">
        <w:rPr>
          <w:bCs/>
          <w:iCs/>
          <w:sz w:val="28"/>
          <w:szCs w:val="28"/>
        </w:rPr>
        <w:t xml:space="preserve">/?p=229 </w:t>
      </w:r>
    </w:p>
    <w:p w:rsidR="004B1DDF" w:rsidRPr="004B1DDF" w:rsidRDefault="004B1DDF" w:rsidP="004B1DDF">
      <w:pPr>
        <w:numPr>
          <w:ilvl w:val="0"/>
          <w:numId w:val="14"/>
        </w:numPr>
        <w:ind w:left="0" w:firstLine="720"/>
        <w:contextualSpacing/>
        <w:jc w:val="both"/>
        <w:rPr>
          <w:bCs/>
          <w:iCs/>
          <w:sz w:val="28"/>
          <w:szCs w:val="28"/>
        </w:rPr>
      </w:pPr>
      <w:r w:rsidRPr="004B1DDF">
        <w:rPr>
          <w:rFonts w:eastAsia="Calibri"/>
          <w:bCs/>
          <w:iCs/>
          <w:sz w:val="28"/>
          <w:szCs w:val="28"/>
          <w:lang w:eastAsia="en-US"/>
        </w:rPr>
        <w:t xml:space="preserve">Видео лекции по информационным технологиям </w:t>
      </w:r>
      <w:r w:rsidRPr="004B1DDF">
        <w:rPr>
          <w:iCs/>
          <w:sz w:val="28"/>
          <w:szCs w:val="28"/>
        </w:rPr>
        <w:t>[Электронный ресурс]: р</w:t>
      </w:r>
      <w:r w:rsidRPr="004B1DDF">
        <w:rPr>
          <w:bCs/>
          <w:iCs/>
          <w:sz w:val="28"/>
          <w:szCs w:val="28"/>
        </w:rPr>
        <w:t>аздел Информационные технологии.</w:t>
      </w:r>
      <w:r w:rsidRPr="004B1DDF">
        <w:rPr>
          <w:iCs/>
          <w:sz w:val="28"/>
          <w:szCs w:val="28"/>
        </w:rPr>
        <w:t xml:space="preserve"> — Электрон. дан. — Режим доступа: </w:t>
      </w:r>
      <w:r w:rsidRPr="004B1DDF">
        <w:rPr>
          <w:bCs/>
          <w:iCs/>
          <w:sz w:val="28"/>
          <w:szCs w:val="28"/>
          <w:lang w:val="en-US"/>
        </w:rPr>
        <w:t>http</w:t>
      </w:r>
      <w:r w:rsidRPr="004B1DDF">
        <w:rPr>
          <w:bCs/>
          <w:iCs/>
          <w:sz w:val="28"/>
          <w:szCs w:val="28"/>
        </w:rPr>
        <w:t>://</w:t>
      </w:r>
      <w:r w:rsidRPr="004B1DDF">
        <w:rPr>
          <w:bCs/>
          <w:iCs/>
          <w:sz w:val="28"/>
          <w:szCs w:val="28"/>
          <w:lang w:val="en-US"/>
        </w:rPr>
        <w:t>www</w:t>
      </w:r>
      <w:r w:rsidRPr="004B1DDF">
        <w:rPr>
          <w:bCs/>
          <w:iCs/>
          <w:sz w:val="28"/>
          <w:szCs w:val="28"/>
        </w:rPr>
        <w:t>.</w:t>
      </w:r>
      <w:r w:rsidRPr="004B1DDF">
        <w:rPr>
          <w:rFonts w:ascii="Arial" w:hAnsi="Arial" w:cs="Arial"/>
          <w:iCs/>
          <w:color w:val="666666"/>
          <w:sz w:val="28"/>
          <w:szCs w:val="28"/>
        </w:rPr>
        <w:t xml:space="preserve"> </w:t>
      </w:r>
      <w:proofErr w:type="spellStart"/>
      <w:r w:rsidRPr="004B1DDF">
        <w:rPr>
          <w:bCs/>
          <w:iCs/>
          <w:sz w:val="28"/>
          <w:szCs w:val="28"/>
          <w:lang w:val="en-US"/>
        </w:rPr>
        <w:t>botaniks</w:t>
      </w:r>
      <w:proofErr w:type="spellEnd"/>
      <w:r w:rsidRPr="004B1DDF">
        <w:rPr>
          <w:bCs/>
          <w:iCs/>
          <w:sz w:val="28"/>
          <w:szCs w:val="28"/>
        </w:rPr>
        <w:t xml:space="preserve">. </w:t>
      </w:r>
      <w:proofErr w:type="spellStart"/>
      <w:r w:rsidRPr="004B1DDF">
        <w:rPr>
          <w:bCs/>
          <w:iCs/>
          <w:sz w:val="28"/>
          <w:szCs w:val="28"/>
          <w:lang w:val="en-US"/>
        </w:rPr>
        <w:t>ru</w:t>
      </w:r>
      <w:proofErr w:type="spellEnd"/>
      <w:r w:rsidRPr="004B1DDF">
        <w:rPr>
          <w:bCs/>
          <w:iCs/>
          <w:sz w:val="28"/>
          <w:szCs w:val="28"/>
        </w:rPr>
        <w:t>/</w:t>
      </w:r>
      <w:proofErr w:type="spellStart"/>
      <w:r w:rsidRPr="004B1DDF">
        <w:rPr>
          <w:bCs/>
          <w:iCs/>
          <w:sz w:val="28"/>
          <w:szCs w:val="28"/>
          <w:lang w:val="en-US"/>
        </w:rPr>
        <w:t>videouroki</w:t>
      </w:r>
      <w:proofErr w:type="spellEnd"/>
      <w:r w:rsidRPr="004B1DDF">
        <w:rPr>
          <w:bCs/>
          <w:iCs/>
          <w:sz w:val="28"/>
          <w:szCs w:val="28"/>
        </w:rPr>
        <w:t xml:space="preserve">. </w:t>
      </w:r>
      <w:proofErr w:type="spellStart"/>
      <w:r w:rsidRPr="004B1DDF">
        <w:rPr>
          <w:bCs/>
          <w:iCs/>
          <w:sz w:val="28"/>
          <w:szCs w:val="28"/>
          <w:lang w:val="en-US"/>
        </w:rPr>
        <w:t>php</w:t>
      </w:r>
      <w:proofErr w:type="spellEnd"/>
      <w:r w:rsidRPr="004B1DDF">
        <w:rPr>
          <w:bCs/>
          <w:iCs/>
          <w:sz w:val="28"/>
          <w:szCs w:val="28"/>
        </w:rPr>
        <w:t xml:space="preserve"> </w:t>
      </w:r>
    </w:p>
    <w:p w:rsidR="004B1DDF" w:rsidRPr="004B1DDF" w:rsidRDefault="004B1DDF" w:rsidP="004B1DDF">
      <w:pPr>
        <w:numPr>
          <w:ilvl w:val="0"/>
          <w:numId w:val="14"/>
        </w:numPr>
        <w:ind w:left="0" w:firstLine="720"/>
        <w:contextualSpacing/>
        <w:jc w:val="both"/>
        <w:rPr>
          <w:bCs/>
          <w:iCs/>
          <w:sz w:val="28"/>
          <w:szCs w:val="28"/>
        </w:rPr>
      </w:pPr>
      <w:r w:rsidRPr="004B1DDF">
        <w:rPr>
          <w:rFonts w:eastAsia="Calibri"/>
          <w:bCs/>
          <w:iCs/>
          <w:sz w:val="28"/>
          <w:szCs w:val="28"/>
          <w:lang w:eastAsia="en-US"/>
        </w:rPr>
        <w:t xml:space="preserve">Видео лекции </w:t>
      </w:r>
      <w:r w:rsidRPr="004B1DDF">
        <w:rPr>
          <w:bCs/>
          <w:iCs/>
          <w:sz w:val="28"/>
          <w:szCs w:val="28"/>
        </w:rPr>
        <w:t xml:space="preserve">по теме «Информационные технологии в юридической деятельности» для учителей, методистов, преподавателей, учащихся </w:t>
      </w:r>
      <w:r w:rsidRPr="004B1DDF">
        <w:rPr>
          <w:iCs/>
          <w:sz w:val="28"/>
          <w:szCs w:val="28"/>
        </w:rPr>
        <w:t>[Электронный ресурс]: р</w:t>
      </w:r>
      <w:r w:rsidRPr="004B1DDF">
        <w:rPr>
          <w:bCs/>
          <w:iCs/>
          <w:sz w:val="28"/>
          <w:szCs w:val="28"/>
        </w:rPr>
        <w:t>аздел Информационные технологии в юридической деятельности.</w:t>
      </w:r>
      <w:r w:rsidRPr="004B1DDF">
        <w:rPr>
          <w:iCs/>
          <w:sz w:val="28"/>
          <w:szCs w:val="28"/>
        </w:rPr>
        <w:t xml:space="preserve"> — Электрон. дан. — Режим доступа: </w:t>
      </w:r>
      <w:r w:rsidRPr="004B1DDF">
        <w:rPr>
          <w:bCs/>
          <w:iCs/>
          <w:sz w:val="28"/>
          <w:szCs w:val="28"/>
          <w:lang w:val="en-US"/>
        </w:rPr>
        <w:t>http</w:t>
      </w:r>
      <w:r w:rsidRPr="004B1DDF">
        <w:rPr>
          <w:bCs/>
          <w:iCs/>
          <w:sz w:val="28"/>
          <w:szCs w:val="28"/>
        </w:rPr>
        <w:t>://</w:t>
      </w:r>
      <w:r w:rsidRPr="004B1DDF">
        <w:rPr>
          <w:bCs/>
          <w:iCs/>
          <w:sz w:val="28"/>
          <w:szCs w:val="28"/>
          <w:lang w:val="en-US"/>
        </w:rPr>
        <w:t>www</w:t>
      </w:r>
      <w:r w:rsidRPr="004B1DDF">
        <w:rPr>
          <w:bCs/>
          <w:iCs/>
          <w:sz w:val="28"/>
          <w:szCs w:val="28"/>
        </w:rPr>
        <w:t>.</w:t>
      </w:r>
      <w:r w:rsidRPr="004B1DDF">
        <w:rPr>
          <w:rFonts w:ascii="Arial" w:hAnsi="Arial" w:cs="Arial"/>
          <w:i/>
          <w:iCs/>
          <w:color w:val="666666"/>
          <w:sz w:val="28"/>
          <w:szCs w:val="28"/>
        </w:rPr>
        <w:t xml:space="preserve"> </w:t>
      </w:r>
      <w:r w:rsidRPr="004B1DDF">
        <w:rPr>
          <w:bCs/>
          <w:iCs/>
          <w:sz w:val="28"/>
          <w:szCs w:val="28"/>
        </w:rPr>
        <w:t xml:space="preserve">metodist.lbz.ru 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B1DDF">
        <w:rPr>
          <w:rFonts w:eastAsia="Calibri"/>
          <w:bCs/>
          <w:iCs/>
          <w:sz w:val="28"/>
          <w:szCs w:val="28"/>
          <w:lang w:eastAsia="en-US"/>
        </w:rPr>
        <w:t xml:space="preserve">Информационные технологии в юридической деятельности </w:t>
      </w:r>
      <w:r w:rsidRPr="004B1DDF">
        <w:rPr>
          <w:iCs/>
          <w:sz w:val="28"/>
          <w:szCs w:val="28"/>
        </w:rPr>
        <w:t xml:space="preserve">[Электронный ресурс]: </w:t>
      </w:r>
      <w:proofErr w:type="spellStart"/>
      <w:r w:rsidRPr="004B1DDF">
        <w:rPr>
          <w:iCs/>
          <w:sz w:val="28"/>
          <w:szCs w:val="28"/>
        </w:rPr>
        <w:t>офиц.сайт</w:t>
      </w:r>
      <w:proofErr w:type="spellEnd"/>
      <w:r w:rsidRPr="004B1DDF">
        <w:rPr>
          <w:iCs/>
          <w:sz w:val="28"/>
          <w:szCs w:val="28"/>
        </w:rPr>
        <w:t xml:space="preserve"> (учебное пособие). — Электрон. дан. — Режим доступа: </w:t>
      </w:r>
      <w:r w:rsidRPr="004B1DDF">
        <w:rPr>
          <w:sz w:val="28"/>
          <w:szCs w:val="28"/>
        </w:rPr>
        <w:t>http://www.</w:t>
      </w:r>
      <w:r w:rsidRPr="004B1DDF">
        <w:rPr>
          <w:bCs/>
          <w:iCs/>
          <w:sz w:val="28"/>
          <w:szCs w:val="28"/>
        </w:rPr>
        <w:t xml:space="preserve"> tstu.ru/</w:t>
      </w:r>
      <w:proofErr w:type="spellStart"/>
      <w:r w:rsidRPr="004B1DDF">
        <w:rPr>
          <w:bCs/>
          <w:iCs/>
          <w:sz w:val="28"/>
          <w:szCs w:val="28"/>
        </w:rPr>
        <w:t>education</w:t>
      </w:r>
      <w:proofErr w:type="spellEnd"/>
      <w:r w:rsidRPr="004B1DDF">
        <w:rPr>
          <w:bCs/>
          <w:iCs/>
          <w:sz w:val="28"/>
          <w:szCs w:val="28"/>
        </w:rPr>
        <w:t>/</w:t>
      </w:r>
      <w:proofErr w:type="spellStart"/>
      <w:r w:rsidRPr="004B1DDF">
        <w:rPr>
          <w:bCs/>
          <w:iCs/>
          <w:sz w:val="28"/>
          <w:szCs w:val="28"/>
        </w:rPr>
        <w:t>elib</w:t>
      </w:r>
      <w:proofErr w:type="spellEnd"/>
      <w:r w:rsidRPr="004B1DDF">
        <w:rPr>
          <w:bCs/>
          <w:iCs/>
          <w:sz w:val="28"/>
          <w:szCs w:val="28"/>
        </w:rPr>
        <w:t>/</w:t>
      </w:r>
      <w:proofErr w:type="spellStart"/>
      <w:r w:rsidRPr="004B1DDF">
        <w:rPr>
          <w:bCs/>
          <w:iCs/>
          <w:sz w:val="28"/>
          <w:szCs w:val="28"/>
        </w:rPr>
        <w:t>pdf</w:t>
      </w:r>
      <w:proofErr w:type="spellEnd"/>
      <w:r w:rsidRPr="004B1DDF">
        <w:rPr>
          <w:bCs/>
          <w:iCs/>
          <w:sz w:val="28"/>
          <w:szCs w:val="28"/>
        </w:rPr>
        <w:t>/2012/burceva.pdf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B1DDF">
        <w:rPr>
          <w:bCs/>
          <w:iCs/>
          <w:sz w:val="28"/>
          <w:szCs w:val="28"/>
        </w:rPr>
        <w:t xml:space="preserve">Конспект лекций по дисциплине Информационные технологии в юридической деятельности [Электронный ресурс]: </w:t>
      </w:r>
      <w:proofErr w:type="spellStart"/>
      <w:r w:rsidRPr="004B1DDF">
        <w:rPr>
          <w:bCs/>
          <w:iCs/>
          <w:sz w:val="28"/>
          <w:szCs w:val="28"/>
        </w:rPr>
        <w:t>офиц.сайт</w:t>
      </w:r>
      <w:proofErr w:type="spellEnd"/>
      <w:r w:rsidRPr="004B1DDF">
        <w:rPr>
          <w:bCs/>
          <w:iCs/>
          <w:sz w:val="28"/>
          <w:szCs w:val="28"/>
        </w:rPr>
        <w:t xml:space="preserve">. — Электрон. дан. — Режим доступа: </w:t>
      </w:r>
      <w:r w:rsidRPr="004B1DDF">
        <w:rPr>
          <w:bCs/>
          <w:iCs/>
          <w:sz w:val="28"/>
          <w:szCs w:val="28"/>
          <w:lang w:val="en-US"/>
        </w:rPr>
        <w:t>http</w:t>
      </w:r>
      <w:r w:rsidRPr="004B1DDF">
        <w:rPr>
          <w:bCs/>
          <w:iCs/>
          <w:sz w:val="28"/>
          <w:szCs w:val="28"/>
        </w:rPr>
        <w:t>://</w:t>
      </w:r>
      <w:r w:rsidRPr="004B1DDF">
        <w:rPr>
          <w:bCs/>
          <w:iCs/>
          <w:sz w:val="28"/>
          <w:szCs w:val="28"/>
          <w:lang w:val="en-US"/>
        </w:rPr>
        <w:t>www</w:t>
      </w:r>
      <w:r w:rsidRPr="004B1DDF">
        <w:rPr>
          <w:bCs/>
          <w:iCs/>
          <w:sz w:val="28"/>
          <w:szCs w:val="28"/>
        </w:rPr>
        <w:t>.life-prog.ru/1_20375_</w:t>
      </w:r>
    </w:p>
    <w:p w:rsidR="004B1DDF" w:rsidRPr="004B1DDF" w:rsidRDefault="004B1DDF" w:rsidP="004B1DD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20"/>
        <w:rPr>
          <w:bCs/>
          <w:iCs/>
          <w:sz w:val="28"/>
          <w:szCs w:val="28"/>
        </w:rPr>
      </w:pPr>
      <w:r w:rsidRPr="004B1DDF">
        <w:rPr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4B1DDF">
        <w:rPr>
          <w:bCs/>
          <w:iCs/>
          <w:sz w:val="28"/>
          <w:szCs w:val="28"/>
        </w:rPr>
        <w:t>eLIBRARY</w:t>
      </w:r>
      <w:proofErr w:type="spellEnd"/>
      <w:r w:rsidRPr="004B1DDF">
        <w:rPr>
          <w:bCs/>
          <w:iCs/>
          <w:sz w:val="28"/>
          <w:szCs w:val="28"/>
        </w:rPr>
        <w:t>.</w:t>
      </w:r>
      <w:proofErr w:type="spellStart"/>
      <w:r w:rsidRPr="004B1DDF">
        <w:rPr>
          <w:bCs/>
          <w:iCs/>
          <w:sz w:val="28"/>
          <w:szCs w:val="28"/>
          <w:lang w:val="en-US"/>
        </w:rPr>
        <w:t>ru</w:t>
      </w:r>
      <w:proofErr w:type="spellEnd"/>
      <w:r w:rsidRPr="004B1DDF">
        <w:rPr>
          <w:iCs/>
          <w:sz w:val="28"/>
          <w:szCs w:val="28"/>
        </w:rPr>
        <w:t xml:space="preserve"> [Электронный ресурс]: р</w:t>
      </w:r>
      <w:r w:rsidRPr="004B1DDF">
        <w:rPr>
          <w:bCs/>
          <w:iCs/>
          <w:sz w:val="28"/>
          <w:szCs w:val="28"/>
        </w:rPr>
        <w:t>аздел Информационные технологии в юридической деятельности.</w:t>
      </w:r>
      <w:r w:rsidRPr="004B1DDF">
        <w:rPr>
          <w:iCs/>
          <w:sz w:val="28"/>
          <w:szCs w:val="28"/>
        </w:rPr>
        <w:t xml:space="preserve"> — Электрон. дан. — Режим доступа: </w:t>
      </w:r>
      <w:r w:rsidRPr="004B1DDF">
        <w:rPr>
          <w:bCs/>
          <w:iCs/>
          <w:sz w:val="28"/>
          <w:szCs w:val="28"/>
        </w:rPr>
        <w:t>http://</w:t>
      </w:r>
      <w:r w:rsidRPr="004B1DDF">
        <w:rPr>
          <w:sz w:val="28"/>
          <w:szCs w:val="28"/>
        </w:rPr>
        <w:t>www.</w:t>
      </w:r>
      <w:r w:rsidRPr="004B1DDF">
        <w:rPr>
          <w:bCs/>
          <w:iCs/>
          <w:sz w:val="28"/>
          <w:szCs w:val="28"/>
        </w:rPr>
        <w:t>elibrary.ru/defaultx.as</w:t>
      </w:r>
      <w:r w:rsidRPr="004B1DDF">
        <w:rPr>
          <w:bCs/>
          <w:iCs/>
          <w:sz w:val="28"/>
          <w:szCs w:val="28"/>
          <w:lang w:val="en-US"/>
        </w:rPr>
        <w:t>p</w:t>
      </w:r>
      <w:r w:rsidRPr="004B1DDF">
        <w:rPr>
          <w:bCs/>
          <w:iCs/>
          <w:sz w:val="28"/>
          <w:szCs w:val="28"/>
        </w:rPr>
        <w:t xml:space="preserve"> 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B1DDF">
        <w:rPr>
          <w:bCs/>
          <w:iCs/>
          <w:sz w:val="28"/>
          <w:szCs w:val="28"/>
        </w:rPr>
        <w:t xml:space="preserve">Научная электронная </w:t>
      </w:r>
      <w:r w:rsidRPr="004B1DDF">
        <w:rPr>
          <w:sz w:val="28"/>
          <w:szCs w:val="28"/>
        </w:rPr>
        <w:t>онлайн-</w:t>
      </w:r>
      <w:r w:rsidRPr="004B1DDF">
        <w:rPr>
          <w:bCs/>
          <w:iCs/>
          <w:sz w:val="28"/>
          <w:szCs w:val="28"/>
        </w:rPr>
        <w:t xml:space="preserve">библиотека </w:t>
      </w:r>
      <w:proofErr w:type="spellStart"/>
      <w:r w:rsidRPr="004B1DDF">
        <w:rPr>
          <w:sz w:val="28"/>
          <w:szCs w:val="28"/>
        </w:rPr>
        <w:t>Порталус</w:t>
      </w:r>
      <w:proofErr w:type="spellEnd"/>
      <w:r w:rsidRPr="004B1DDF">
        <w:rPr>
          <w:sz w:val="28"/>
          <w:szCs w:val="28"/>
        </w:rPr>
        <w:t xml:space="preserve"> </w:t>
      </w:r>
      <w:r w:rsidRPr="004B1DDF">
        <w:rPr>
          <w:iCs/>
          <w:sz w:val="28"/>
          <w:szCs w:val="28"/>
        </w:rPr>
        <w:t>[Электронный ресурс]: р</w:t>
      </w:r>
      <w:r w:rsidRPr="004B1DDF">
        <w:rPr>
          <w:bCs/>
          <w:iCs/>
          <w:sz w:val="28"/>
          <w:szCs w:val="28"/>
        </w:rPr>
        <w:t>аздел Информационные технологии в юридической деятельности.</w:t>
      </w:r>
      <w:r w:rsidRPr="004B1DDF">
        <w:rPr>
          <w:iCs/>
          <w:sz w:val="28"/>
          <w:szCs w:val="28"/>
        </w:rPr>
        <w:t xml:space="preserve"> — Электрон. дан. — Режим </w:t>
      </w:r>
      <w:proofErr w:type="spellStart"/>
      <w:r w:rsidRPr="004B1DDF">
        <w:rPr>
          <w:iCs/>
          <w:sz w:val="28"/>
          <w:szCs w:val="28"/>
        </w:rPr>
        <w:t>доступа:</w:t>
      </w:r>
      <w:r w:rsidRPr="004B1DDF">
        <w:rPr>
          <w:sz w:val="28"/>
          <w:szCs w:val="28"/>
        </w:rPr>
        <w:t>http</w:t>
      </w:r>
      <w:proofErr w:type="spellEnd"/>
      <w:r w:rsidRPr="004B1DDF">
        <w:rPr>
          <w:sz w:val="28"/>
          <w:szCs w:val="28"/>
        </w:rPr>
        <w:t xml:space="preserve">://www.portalus.ru 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proofErr w:type="spellStart"/>
      <w:r w:rsidRPr="004B1DDF">
        <w:rPr>
          <w:sz w:val="28"/>
          <w:szCs w:val="28"/>
        </w:rPr>
        <w:t>Оn-line</w:t>
      </w:r>
      <w:proofErr w:type="spellEnd"/>
      <w:r w:rsidRPr="004B1DDF">
        <w:rPr>
          <w:sz w:val="28"/>
          <w:szCs w:val="28"/>
        </w:rPr>
        <w:t xml:space="preserve"> версия СПС «</w:t>
      </w:r>
      <w:r w:rsidRPr="004B1DDF">
        <w:rPr>
          <w:color w:val="000000"/>
          <w:sz w:val="28"/>
          <w:szCs w:val="28"/>
        </w:rPr>
        <w:t>Гарант</w:t>
      </w:r>
      <w:r w:rsidRPr="004B1DDF">
        <w:rPr>
          <w:sz w:val="28"/>
          <w:szCs w:val="28"/>
        </w:rPr>
        <w:t xml:space="preserve">» </w:t>
      </w:r>
      <w:r w:rsidRPr="004B1DDF">
        <w:rPr>
          <w:iCs/>
          <w:sz w:val="28"/>
          <w:szCs w:val="28"/>
        </w:rPr>
        <w:t xml:space="preserve">[Электронный ресурс]: </w:t>
      </w:r>
      <w:proofErr w:type="spellStart"/>
      <w:r w:rsidRPr="004B1DDF">
        <w:rPr>
          <w:iCs/>
          <w:sz w:val="28"/>
          <w:szCs w:val="28"/>
        </w:rPr>
        <w:t>офиц.сайт</w:t>
      </w:r>
      <w:proofErr w:type="spellEnd"/>
      <w:r w:rsidRPr="004B1DDF">
        <w:rPr>
          <w:iCs/>
          <w:sz w:val="28"/>
          <w:szCs w:val="28"/>
        </w:rPr>
        <w:t xml:space="preserve">. — Электрон. дан. — Режим доступа: </w:t>
      </w:r>
      <w:r w:rsidRPr="004B1DDF">
        <w:rPr>
          <w:sz w:val="28"/>
          <w:szCs w:val="28"/>
        </w:rPr>
        <w:t>http://www.</w:t>
      </w:r>
      <w:proofErr w:type="spellStart"/>
      <w:r w:rsidRPr="004B1DDF">
        <w:rPr>
          <w:color w:val="000000"/>
          <w:sz w:val="28"/>
          <w:szCs w:val="28"/>
          <w:lang w:val="en-US"/>
        </w:rPr>
        <w:t>garant</w:t>
      </w:r>
      <w:proofErr w:type="spellEnd"/>
      <w:r w:rsidRPr="004B1DDF">
        <w:rPr>
          <w:color w:val="000000"/>
          <w:sz w:val="28"/>
          <w:szCs w:val="28"/>
        </w:rPr>
        <w:t>.</w:t>
      </w:r>
      <w:proofErr w:type="spellStart"/>
      <w:r w:rsidRPr="004B1DDF">
        <w:rPr>
          <w:color w:val="000000"/>
          <w:sz w:val="28"/>
          <w:szCs w:val="28"/>
          <w:lang w:val="en-US"/>
        </w:rPr>
        <w:t>ru</w:t>
      </w:r>
      <w:proofErr w:type="spellEnd"/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proofErr w:type="spellStart"/>
      <w:r w:rsidRPr="004B1DDF">
        <w:rPr>
          <w:sz w:val="28"/>
          <w:szCs w:val="28"/>
        </w:rPr>
        <w:t>Оn-line</w:t>
      </w:r>
      <w:proofErr w:type="spellEnd"/>
      <w:r w:rsidRPr="004B1DDF">
        <w:rPr>
          <w:sz w:val="28"/>
          <w:szCs w:val="28"/>
        </w:rPr>
        <w:t xml:space="preserve"> версия СПС «</w:t>
      </w:r>
      <w:r w:rsidRPr="004B1DDF">
        <w:rPr>
          <w:color w:val="000000"/>
          <w:sz w:val="28"/>
          <w:szCs w:val="28"/>
        </w:rPr>
        <w:t>Кодекс</w:t>
      </w:r>
      <w:r w:rsidRPr="004B1DDF">
        <w:rPr>
          <w:sz w:val="28"/>
          <w:szCs w:val="28"/>
        </w:rPr>
        <w:t xml:space="preserve">» </w:t>
      </w:r>
      <w:r w:rsidRPr="004B1DDF">
        <w:rPr>
          <w:iCs/>
          <w:sz w:val="28"/>
          <w:szCs w:val="28"/>
        </w:rPr>
        <w:t xml:space="preserve">[Электронный ресурс]: </w:t>
      </w:r>
      <w:proofErr w:type="spellStart"/>
      <w:r w:rsidRPr="004B1DDF">
        <w:rPr>
          <w:iCs/>
          <w:sz w:val="28"/>
          <w:szCs w:val="28"/>
        </w:rPr>
        <w:t>офиц.сайт</w:t>
      </w:r>
      <w:proofErr w:type="spellEnd"/>
      <w:r w:rsidRPr="004B1DDF">
        <w:rPr>
          <w:iCs/>
          <w:sz w:val="28"/>
          <w:szCs w:val="28"/>
        </w:rPr>
        <w:t xml:space="preserve">. — Электрон. дан. — Режим доступа: </w:t>
      </w:r>
      <w:r w:rsidRPr="004B1DDF">
        <w:rPr>
          <w:sz w:val="28"/>
          <w:szCs w:val="28"/>
        </w:rPr>
        <w:t>http://www.</w:t>
      </w:r>
      <w:r w:rsidRPr="004B1DDF">
        <w:rPr>
          <w:color w:val="000000"/>
          <w:sz w:val="28"/>
          <w:szCs w:val="28"/>
        </w:rPr>
        <w:t xml:space="preserve"> </w:t>
      </w:r>
      <w:proofErr w:type="spellStart"/>
      <w:r w:rsidRPr="004B1DDF">
        <w:rPr>
          <w:color w:val="000000"/>
          <w:sz w:val="28"/>
          <w:szCs w:val="28"/>
          <w:lang w:val="en-US"/>
        </w:rPr>
        <w:t>kodeks</w:t>
      </w:r>
      <w:proofErr w:type="spellEnd"/>
      <w:r w:rsidRPr="004B1DDF">
        <w:rPr>
          <w:color w:val="000000"/>
          <w:sz w:val="28"/>
          <w:szCs w:val="28"/>
        </w:rPr>
        <w:t>.</w:t>
      </w:r>
      <w:proofErr w:type="spellStart"/>
      <w:r w:rsidRPr="004B1DDF">
        <w:rPr>
          <w:color w:val="000000"/>
          <w:sz w:val="28"/>
          <w:szCs w:val="28"/>
          <w:lang w:val="en-US"/>
        </w:rPr>
        <w:t>ru</w:t>
      </w:r>
      <w:proofErr w:type="spellEnd"/>
      <w:r w:rsidRPr="004B1DDF">
        <w:rPr>
          <w:color w:val="000000"/>
          <w:sz w:val="28"/>
          <w:szCs w:val="28"/>
        </w:rPr>
        <w:t xml:space="preserve"> 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proofErr w:type="spellStart"/>
      <w:r w:rsidRPr="004B1DDF">
        <w:rPr>
          <w:sz w:val="28"/>
          <w:szCs w:val="28"/>
        </w:rPr>
        <w:t>Оn-line</w:t>
      </w:r>
      <w:proofErr w:type="spellEnd"/>
      <w:r w:rsidRPr="004B1DDF">
        <w:rPr>
          <w:sz w:val="28"/>
          <w:szCs w:val="28"/>
        </w:rPr>
        <w:t xml:space="preserve"> версия СПС «</w:t>
      </w:r>
      <w:proofErr w:type="spellStart"/>
      <w:r w:rsidRPr="004B1DDF">
        <w:rPr>
          <w:sz w:val="28"/>
          <w:szCs w:val="28"/>
        </w:rPr>
        <w:t>КонсультантПлюс</w:t>
      </w:r>
      <w:proofErr w:type="spellEnd"/>
      <w:r w:rsidRPr="004B1DDF">
        <w:rPr>
          <w:sz w:val="28"/>
          <w:szCs w:val="28"/>
        </w:rPr>
        <w:t xml:space="preserve">» </w:t>
      </w:r>
      <w:r w:rsidRPr="004B1DDF">
        <w:rPr>
          <w:iCs/>
          <w:sz w:val="28"/>
          <w:szCs w:val="28"/>
        </w:rPr>
        <w:t xml:space="preserve">[Электронный ресурс]: </w:t>
      </w:r>
      <w:proofErr w:type="spellStart"/>
      <w:r w:rsidRPr="004B1DDF">
        <w:rPr>
          <w:iCs/>
          <w:sz w:val="28"/>
          <w:szCs w:val="28"/>
        </w:rPr>
        <w:t>офиц.сайт</w:t>
      </w:r>
      <w:proofErr w:type="spellEnd"/>
      <w:r w:rsidRPr="004B1DDF">
        <w:rPr>
          <w:iCs/>
          <w:sz w:val="28"/>
          <w:szCs w:val="28"/>
        </w:rPr>
        <w:t xml:space="preserve">. — Электрон. дан. — Режим доступа: </w:t>
      </w:r>
      <w:r w:rsidRPr="004B1DDF">
        <w:rPr>
          <w:sz w:val="28"/>
          <w:szCs w:val="28"/>
        </w:rPr>
        <w:t>http://www.consultant.ru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B1DDF">
        <w:rPr>
          <w:sz w:val="28"/>
          <w:szCs w:val="28"/>
        </w:rPr>
        <w:t>Описание системы СПС «</w:t>
      </w:r>
      <w:proofErr w:type="spellStart"/>
      <w:r w:rsidRPr="004B1DDF">
        <w:rPr>
          <w:sz w:val="28"/>
          <w:szCs w:val="28"/>
        </w:rPr>
        <w:t>КонсультантПлюс</w:t>
      </w:r>
      <w:proofErr w:type="spellEnd"/>
      <w:r w:rsidRPr="004B1DDF">
        <w:rPr>
          <w:sz w:val="28"/>
          <w:szCs w:val="28"/>
        </w:rPr>
        <w:t xml:space="preserve">» </w:t>
      </w:r>
      <w:r w:rsidRPr="004B1DDF">
        <w:rPr>
          <w:iCs/>
          <w:sz w:val="28"/>
          <w:szCs w:val="28"/>
        </w:rPr>
        <w:t xml:space="preserve">[Электронный ресурс]: </w:t>
      </w:r>
      <w:proofErr w:type="spellStart"/>
      <w:r w:rsidRPr="004B1DDF">
        <w:rPr>
          <w:iCs/>
          <w:sz w:val="28"/>
          <w:szCs w:val="28"/>
        </w:rPr>
        <w:t>офиц.сайт</w:t>
      </w:r>
      <w:proofErr w:type="spellEnd"/>
      <w:r w:rsidRPr="004B1DDF">
        <w:rPr>
          <w:iCs/>
          <w:sz w:val="28"/>
          <w:szCs w:val="28"/>
        </w:rPr>
        <w:t xml:space="preserve">. — Электрон. дан. — Режим доступа: </w:t>
      </w:r>
      <w:r w:rsidRPr="004B1DDF">
        <w:rPr>
          <w:sz w:val="28"/>
          <w:szCs w:val="28"/>
        </w:rPr>
        <w:t>http://www.consultant.ru consultant.ru/</w:t>
      </w:r>
      <w:proofErr w:type="spellStart"/>
      <w:r w:rsidRPr="004B1DDF">
        <w:rPr>
          <w:sz w:val="28"/>
          <w:szCs w:val="28"/>
        </w:rPr>
        <w:t>about</w:t>
      </w:r>
      <w:proofErr w:type="spellEnd"/>
      <w:r w:rsidRPr="004B1DDF">
        <w:rPr>
          <w:sz w:val="28"/>
          <w:szCs w:val="28"/>
        </w:rPr>
        <w:t>/</w:t>
      </w:r>
      <w:proofErr w:type="spellStart"/>
      <w:r w:rsidRPr="004B1DDF">
        <w:rPr>
          <w:sz w:val="28"/>
          <w:szCs w:val="28"/>
        </w:rPr>
        <w:t>software</w:t>
      </w:r>
      <w:proofErr w:type="spellEnd"/>
      <w:r w:rsidRPr="004B1DDF">
        <w:rPr>
          <w:sz w:val="28"/>
          <w:szCs w:val="28"/>
        </w:rPr>
        <w:t xml:space="preserve">/ </w:t>
      </w:r>
      <w:proofErr w:type="spellStart"/>
      <w:r w:rsidRPr="004B1DDF">
        <w:rPr>
          <w:sz w:val="28"/>
          <w:szCs w:val="28"/>
        </w:rPr>
        <w:t>cons</w:t>
      </w:r>
      <w:proofErr w:type="spellEnd"/>
      <w:r w:rsidRPr="004B1DDF">
        <w:rPr>
          <w:sz w:val="28"/>
          <w:szCs w:val="28"/>
        </w:rPr>
        <w:t>/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B1DDF">
        <w:rPr>
          <w:sz w:val="28"/>
          <w:szCs w:val="28"/>
        </w:rPr>
        <w:lastRenderedPageBreak/>
        <w:t xml:space="preserve">  </w:t>
      </w:r>
      <w:r w:rsidRPr="004B1DDF">
        <w:rPr>
          <w:bCs/>
          <w:iCs/>
          <w:sz w:val="28"/>
          <w:szCs w:val="28"/>
        </w:rPr>
        <w:t xml:space="preserve">Электронная библиотека книг </w:t>
      </w:r>
      <w:r w:rsidRPr="004B1DDF">
        <w:rPr>
          <w:iCs/>
          <w:sz w:val="28"/>
          <w:szCs w:val="28"/>
        </w:rPr>
        <w:t>[Электронный ресурс]: р</w:t>
      </w:r>
      <w:r w:rsidRPr="004B1DDF">
        <w:rPr>
          <w:bCs/>
          <w:iCs/>
          <w:sz w:val="28"/>
          <w:szCs w:val="28"/>
        </w:rPr>
        <w:t>аздел Информационные технологии в юридической деятельности.</w:t>
      </w:r>
      <w:r w:rsidRPr="004B1DDF">
        <w:rPr>
          <w:iCs/>
          <w:sz w:val="28"/>
          <w:szCs w:val="28"/>
        </w:rPr>
        <w:t xml:space="preserve"> — Электрон. дан. — Режим доступа: </w:t>
      </w:r>
      <w:r w:rsidRPr="004B1DDF">
        <w:rPr>
          <w:sz w:val="28"/>
          <w:szCs w:val="28"/>
          <w:lang w:val="en-US"/>
        </w:rPr>
        <w:t>http</w:t>
      </w:r>
      <w:r w:rsidRPr="004B1DDF">
        <w:rPr>
          <w:sz w:val="28"/>
          <w:szCs w:val="28"/>
        </w:rPr>
        <w:t>://www.kodges.ru</w:t>
      </w:r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B1DDF">
        <w:rPr>
          <w:sz w:val="28"/>
          <w:szCs w:val="28"/>
        </w:rPr>
        <w:t>Электронные учебники издательства "</w:t>
      </w:r>
      <w:proofErr w:type="spellStart"/>
      <w:r w:rsidRPr="004B1DDF">
        <w:rPr>
          <w:sz w:val="28"/>
          <w:szCs w:val="28"/>
        </w:rPr>
        <w:t>Юрайт</w:t>
      </w:r>
      <w:proofErr w:type="spellEnd"/>
      <w:r w:rsidRPr="004B1DDF">
        <w:rPr>
          <w:sz w:val="28"/>
          <w:szCs w:val="28"/>
        </w:rPr>
        <w:t xml:space="preserve">" </w:t>
      </w:r>
      <w:r w:rsidRPr="004B1DDF">
        <w:rPr>
          <w:iCs/>
          <w:sz w:val="28"/>
          <w:szCs w:val="28"/>
        </w:rPr>
        <w:t xml:space="preserve">[Электронный ресурс]: </w:t>
      </w:r>
      <w:proofErr w:type="spellStart"/>
      <w:r w:rsidRPr="004B1DDF">
        <w:rPr>
          <w:iCs/>
          <w:sz w:val="28"/>
          <w:szCs w:val="28"/>
        </w:rPr>
        <w:t>офиц.сайт</w:t>
      </w:r>
      <w:proofErr w:type="spellEnd"/>
      <w:r w:rsidRPr="004B1DDF">
        <w:rPr>
          <w:iCs/>
          <w:sz w:val="28"/>
          <w:szCs w:val="28"/>
        </w:rPr>
        <w:t xml:space="preserve"> </w:t>
      </w:r>
      <w:r w:rsidRPr="004B1DDF">
        <w:rPr>
          <w:sz w:val="28"/>
          <w:szCs w:val="28"/>
        </w:rPr>
        <w:t xml:space="preserve">— Электрон. версия </w:t>
      </w:r>
      <w:proofErr w:type="spellStart"/>
      <w:r w:rsidRPr="004B1DDF">
        <w:rPr>
          <w:sz w:val="28"/>
          <w:szCs w:val="28"/>
        </w:rPr>
        <w:t>печ</w:t>
      </w:r>
      <w:proofErr w:type="spellEnd"/>
      <w:r w:rsidRPr="004B1DDF">
        <w:rPr>
          <w:sz w:val="28"/>
          <w:szCs w:val="28"/>
        </w:rPr>
        <w:t xml:space="preserve">. публикации. — </w:t>
      </w:r>
      <w:r w:rsidRPr="004B1DDF">
        <w:rPr>
          <w:iCs/>
          <w:sz w:val="28"/>
          <w:szCs w:val="28"/>
        </w:rPr>
        <w:t xml:space="preserve">Режим доступа: </w:t>
      </w:r>
      <w:r w:rsidRPr="004B1DDF">
        <w:rPr>
          <w:bCs/>
          <w:iCs/>
          <w:sz w:val="28"/>
          <w:szCs w:val="28"/>
        </w:rPr>
        <w:t>http://</w:t>
      </w:r>
      <w:r w:rsidRPr="004B1DDF">
        <w:rPr>
          <w:sz w:val="28"/>
          <w:szCs w:val="28"/>
        </w:rPr>
        <w:t>www.</w:t>
      </w:r>
      <w:r w:rsidRPr="004B1DDF">
        <w:rPr>
          <w:sz w:val="28"/>
          <w:szCs w:val="28"/>
          <w:lang w:val="en-US"/>
        </w:rPr>
        <w:t>my</w:t>
      </w:r>
      <w:r w:rsidRPr="004B1DDF">
        <w:rPr>
          <w:sz w:val="28"/>
          <w:szCs w:val="28"/>
        </w:rPr>
        <w:t>-</w:t>
      </w:r>
      <w:r w:rsidRPr="004B1DDF">
        <w:rPr>
          <w:sz w:val="28"/>
          <w:szCs w:val="28"/>
          <w:lang w:val="en-US"/>
        </w:rPr>
        <w:t>shop</w:t>
      </w:r>
      <w:r w:rsidRPr="004B1DDF">
        <w:rPr>
          <w:bCs/>
          <w:iCs/>
          <w:sz w:val="28"/>
          <w:szCs w:val="28"/>
        </w:rPr>
        <w:t>.</w:t>
      </w:r>
      <w:proofErr w:type="spellStart"/>
      <w:r w:rsidRPr="004B1DDF">
        <w:rPr>
          <w:bCs/>
          <w:iCs/>
          <w:sz w:val="28"/>
          <w:szCs w:val="28"/>
        </w:rPr>
        <w:t>ru</w:t>
      </w:r>
      <w:proofErr w:type="spellEnd"/>
    </w:p>
    <w:p w:rsidR="004B1DDF" w:rsidRPr="004B1DDF" w:rsidRDefault="004B1DDF" w:rsidP="004B1DDF">
      <w:pPr>
        <w:keepLines/>
        <w:numPr>
          <w:ilvl w:val="0"/>
          <w:numId w:val="1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B1DDF">
        <w:rPr>
          <w:sz w:val="28"/>
          <w:szCs w:val="28"/>
        </w:rPr>
        <w:t xml:space="preserve">Электронный информационный ресурс для преподавателей компании </w:t>
      </w:r>
      <w:proofErr w:type="spellStart"/>
      <w:r w:rsidRPr="004B1DDF">
        <w:rPr>
          <w:sz w:val="28"/>
          <w:szCs w:val="28"/>
        </w:rPr>
        <w:t>КонсультантПлюс</w:t>
      </w:r>
      <w:proofErr w:type="spellEnd"/>
      <w:r w:rsidRPr="004B1DDF">
        <w:rPr>
          <w:sz w:val="28"/>
          <w:szCs w:val="28"/>
        </w:rPr>
        <w:t xml:space="preserve"> </w:t>
      </w:r>
      <w:r w:rsidRPr="004B1DDF">
        <w:rPr>
          <w:iCs/>
          <w:sz w:val="28"/>
          <w:szCs w:val="28"/>
        </w:rPr>
        <w:t>[Электронный ресурс]: р</w:t>
      </w:r>
      <w:r w:rsidRPr="004B1DDF">
        <w:rPr>
          <w:bCs/>
          <w:iCs/>
          <w:sz w:val="28"/>
          <w:szCs w:val="28"/>
        </w:rPr>
        <w:t>аздел Информационные технологии в юридической деятельности.</w:t>
      </w:r>
      <w:r w:rsidRPr="004B1DDF">
        <w:rPr>
          <w:iCs/>
          <w:sz w:val="28"/>
          <w:szCs w:val="28"/>
        </w:rPr>
        <w:t xml:space="preserve"> — Электрон. дан. — Режим доступа: </w:t>
      </w:r>
      <w:r w:rsidRPr="004B1DDF">
        <w:rPr>
          <w:sz w:val="28"/>
          <w:szCs w:val="28"/>
        </w:rPr>
        <w:t>http://www.edu.consultant.ru</w:t>
      </w:r>
    </w:p>
    <w:p w:rsidR="004B1DDF" w:rsidRPr="004B1DDF" w:rsidRDefault="004B1DDF" w:rsidP="004B1DDF">
      <w:pPr>
        <w:ind w:left="709"/>
        <w:contextualSpacing/>
        <w:jc w:val="both"/>
        <w:rPr>
          <w:sz w:val="28"/>
          <w:szCs w:val="28"/>
        </w:rPr>
      </w:pPr>
    </w:p>
    <w:p w:rsidR="00D17FE6" w:rsidRDefault="00D17FE6" w:rsidP="00D17FE6">
      <w:pPr>
        <w:ind w:firstLine="709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9F1901" w:rsidRDefault="009F1901" w:rsidP="00D17FE6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67"/>
        <w:gridCol w:w="2835"/>
        <w:gridCol w:w="992"/>
        <w:gridCol w:w="3118"/>
      </w:tblGrid>
      <w:tr w:rsidR="00E53E85" w:rsidRPr="00E52DB6" w:rsidTr="001825BE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E53E85" w:rsidRPr="00E52DB6" w:rsidRDefault="00E53E85" w:rsidP="001825BE">
            <w:pPr>
              <w:jc w:val="center"/>
              <w:rPr>
                <w:b/>
              </w:rPr>
            </w:pPr>
            <w:r w:rsidRPr="00E52DB6">
              <w:rPr>
                <w:b/>
              </w:rPr>
              <w:t>дата</w:t>
            </w:r>
          </w:p>
          <w:p w:rsidR="00E53E85" w:rsidRPr="00E52DB6" w:rsidRDefault="00E53E85" w:rsidP="001825BE">
            <w:pPr>
              <w:jc w:val="center"/>
              <w:rPr>
                <w:b/>
              </w:rPr>
            </w:pPr>
            <w:r w:rsidRPr="00E52DB6">
              <w:rPr>
                <w:b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E85" w:rsidRPr="00E52DB6" w:rsidRDefault="00E53E85" w:rsidP="001825BE">
            <w:pPr>
              <w:jc w:val="center"/>
              <w:rPr>
                <w:b/>
              </w:rPr>
            </w:pPr>
            <w:r w:rsidRPr="00E52DB6">
              <w:rPr>
                <w:b/>
              </w:rPr>
              <w:t>вид</w:t>
            </w:r>
          </w:p>
          <w:p w:rsidR="00E53E85" w:rsidRPr="00E52DB6" w:rsidRDefault="00E53E85" w:rsidP="001825BE">
            <w:pPr>
              <w:jc w:val="center"/>
              <w:rPr>
                <w:b/>
              </w:rPr>
            </w:pPr>
            <w:r w:rsidRPr="00E52DB6">
              <w:rPr>
                <w:b/>
              </w:rPr>
              <w:t>занятия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3E85" w:rsidRPr="00E52DB6" w:rsidRDefault="00E53E85" w:rsidP="00E53E85">
            <w:pPr>
              <w:ind w:left="-113" w:right="-113"/>
              <w:jc w:val="center"/>
              <w:rPr>
                <w:b/>
              </w:rPr>
            </w:pPr>
            <w:r w:rsidRPr="00E52DB6">
              <w:rPr>
                <w:b/>
              </w:rPr>
              <w:t xml:space="preserve">кол-во </w:t>
            </w:r>
          </w:p>
          <w:p w:rsidR="00E53E85" w:rsidRPr="00E52DB6" w:rsidRDefault="00E53E85" w:rsidP="00E53E85">
            <w:pPr>
              <w:ind w:left="-113" w:right="-113"/>
              <w:jc w:val="center"/>
              <w:rPr>
                <w:b/>
              </w:rPr>
            </w:pPr>
            <w:r w:rsidRPr="00E52DB6">
              <w:rPr>
                <w:b/>
              </w:rPr>
              <w:t>часов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E85" w:rsidRPr="00E52DB6" w:rsidRDefault="00E53E85" w:rsidP="00E53E85">
            <w:pPr>
              <w:jc w:val="center"/>
              <w:rPr>
                <w:b/>
              </w:rPr>
            </w:pPr>
            <w:r w:rsidRPr="00E52DB6">
              <w:rPr>
                <w:b/>
              </w:rPr>
              <w:t xml:space="preserve">тема лекции, </w:t>
            </w:r>
          </w:p>
          <w:p w:rsidR="00E53E85" w:rsidRPr="00E52DB6" w:rsidRDefault="00E53E85" w:rsidP="00E53E85">
            <w:pPr>
              <w:jc w:val="center"/>
              <w:rPr>
                <w:b/>
              </w:rPr>
            </w:pPr>
            <w:r w:rsidRPr="00E52DB6">
              <w:rPr>
                <w:b/>
              </w:rPr>
              <w:t xml:space="preserve">вопросы для изучения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E85" w:rsidRPr="00E52DB6" w:rsidRDefault="00E53E85" w:rsidP="001825BE">
            <w:pPr>
              <w:ind w:left="-113" w:right="-113"/>
              <w:jc w:val="center"/>
              <w:rPr>
                <w:b/>
              </w:rPr>
            </w:pPr>
            <w:r w:rsidRPr="00E52DB6">
              <w:rPr>
                <w:b/>
              </w:rPr>
              <w:t>электронный конспект лекций</w:t>
            </w:r>
          </w:p>
        </w:tc>
        <w:tc>
          <w:tcPr>
            <w:tcW w:w="3118" w:type="dxa"/>
            <w:vAlign w:val="center"/>
          </w:tcPr>
          <w:p w:rsidR="00E53E85" w:rsidRPr="00E52DB6" w:rsidRDefault="00E53E85" w:rsidP="00E53E85">
            <w:pPr>
              <w:jc w:val="center"/>
              <w:rPr>
                <w:b/>
              </w:rPr>
            </w:pPr>
            <w:r w:rsidRPr="00E52DB6">
              <w:rPr>
                <w:b/>
              </w:rPr>
              <w:t xml:space="preserve">контрольные </w:t>
            </w:r>
          </w:p>
          <w:p w:rsidR="00E53E85" w:rsidRPr="00E52DB6" w:rsidRDefault="00E53E85" w:rsidP="00E53E85">
            <w:pPr>
              <w:jc w:val="center"/>
              <w:rPr>
                <w:b/>
              </w:rPr>
            </w:pPr>
            <w:r w:rsidRPr="00E52DB6">
              <w:rPr>
                <w:b/>
              </w:rPr>
              <w:t>вопросы</w:t>
            </w:r>
          </w:p>
        </w:tc>
      </w:tr>
      <w:tr w:rsidR="00E53E85" w:rsidRPr="00E52DB6" w:rsidTr="001825BE">
        <w:tc>
          <w:tcPr>
            <w:tcW w:w="1242" w:type="dxa"/>
            <w:shd w:val="clear" w:color="auto" w:fill="auto"/>
          </w:tcPr>
          <w:p w:rsidR="00E53E85" w:rsidRPr="00E52DB6" w:rsidRDefault="00E53E85" w:rsidP="001825BE">
            <w:pPr>
              <w:ind w:left="-57" w:right="-57"/>
              <w:jc w:val="center"/>
            </w:pPr>
            <w:r w:rsidRPr="00E52DB6">
              <w:rPr>
                <w:bCs/>
              </w:rPr>
              <w:t>24.03.2020</w:t>
            </w:r>
          </w:p>
        </w:tc>
        <w:tc>
          <w:tcPr>
            <w:tcW w:w="993" w:type="dxa"/>
            <w:shd w:val="clear" w:color="auto" w:fill="auto"/>
          </w:tcPr>
          <w:p w:rsidR="00E53E85" w:rsidRPr="00E52DB6" w:rsidRDefault="00E53E85" w:rsidP="001825BE">
            <w:pPr>
              <w:jc w:val="center"/>
            </w:pPr>
            <w:r w:rsidRPr="00E52DB6">
              <w:t>Лекция №1</w:t>
            </w:r>
          </w:p>
        </w:tc>
        <w:tc>
          <w:tcPr>
            <w:tcW w:w="567" w:type="dxa"/>
            <w:shd w:val="clear" w:color="auto" w:fill="auto"/>
          </w:tcPr>
          <w:p w:rsidR="00E53E85" w:rsidRPr="00E52DB6" w:rsidRDefault="00E53E85" w:rsidP="00E53E85">
            <w:pPr>
              <w:jc w:val="center"/>
            </w:pPr>
            <w:r w:rsidRPr="00E52DB6">
              <w:t>2</w:t>
            </w:r>
          </w:p>
        </w:tc>
        <w:tc>
          <w:tcPr>
            <w:tcW w:w="2835" w:type="dxa"/>
            <w:shd w:val="clear" w:color="auto" w:fill="auto"/>
          </w:tcPr>
          <w:p w:rsidR="00E53E85" w:rsidRPr="00E52DB6" w:rsidRDefault="00E53E85" w:rsidP="00C45117">
            <w:r w:rsidRPr="00E52DB6">
              <w:rPr>
                <w:i/>
              </w:rPr>
              <w:t>Тема лекции №1:</w:t>
            </w:r>
            <w:r w:rsidRPr="00E52DB6">
              <w:t xml:space="preserve"> Общие сведения о правовой информации и информационных технологиях, применяемых в юридической деятельности</w:t>
            </w:r>
          </w:p>
          <w:p w:rsidR="00E53E85" w:rsidRPr="00E52DB6" w:rsidRDefault="00E53E85" w:rsidP="00C45117"/>
          <w:p w:rsidR="00E53E85" w:rsidRPr="00E52DB6" w:rsidRDefault="00E53E85" w:rsidP="00C45117">
            <w:pPr>
              <w:rPr>
                <w:i/>
              </w:rPr>
            </w:pPr>
            <w:r w:rsidRPr="00E52DB6">
              <w:rPr>
                <w:i/>
              </w:rPr>
              <w:t>Содержание лекции №1</w:t>
            </w:r>
          </w:p>
          <w:p w:rsidR="00E53E85" w:rsidRPr="00E52DB6" w:rsidRDefault="00E53E85" w:rsidP="00C45117">
            <w:pPr>
              <w:jc w:val="center"/>
            </w:pPr>
          </w:p>
          <w:p w:rsidR="00E53E85" w:rsidRPr="00E52DB6" w:rsidRDefault="00E53E85" w:rsidP="00C45117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52DB6">
              <w:t xml:space="preserve">Введение в дисциплину: цели, задачи, содержание дисциплины. </w:t>
            </w:r>
          </w:p>
          <w:p w:rsidR="00E53E85" w:rsidRPr="00E52DB6" w:rsidRDefault="002C7828" w:rsidP="00C45117">
            <w:pPr>
              <w:numPr>
                <w:ilvl w:val="0"/>
                <w:numId w:val="17"/>
              </w:numPr>
              <w:ind w:left="0" w:firstLine="0"/>
              <w:jc w:val="both"/>
            </w:pPr>
            <w:hyperlink r:id="rId6" w:anchor="xex3" w:history="1">
              <w:r w:rsidR="00E53E85" w:rsidRPr="00E52DB6">
                <w:t xml:space="preserve">Информация и информационные процессы </w:t>
              </w:r>
            </w:hyperlink>
            <w:r w:rsidR="00E53E85" w:rsidRPr="00E52DB6">
              <w:t>в юридической деятельности, информатизация и информационное общество.</w:t>
            </w:r>
          </w:p>
          <w:p w:rsidR="00E53E85" w:rsidRPr="00E52DB6" w:rsidRDefault="00E53E85" w:rsidP="00C45117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52DB6">
              <w:t>Правовая информация: определение, свойства, классификация.</w:t>
            </w:r>
          </w:p>
          <w:p w:rsidR="00E53E85" w:rsidRPr="00E52DB6" w:rsidRDefault="00E53E85" w:rsidP="00C45117">
            <w:pPr>
              <w:numPr>
                <w:ilvl w:val="0"/>
                <w:numId w:val="17"/>
              </w:numPr>
              <w:ind w:left="0" w:firstLine="0"/>
              <w:jc w:val="both"/>
              <w:rPr>
                <w:bCs/>
              </w:rPr>
            </w:pPr>
            <w:r w:rsidRPr="00E52DB6">
              <w:rPr>
                <w:bCs/>
              </w:rPr>
              <w:t>Определение информационной технологии, составляющие информационной технологии.</w:t>
            </w:r>
          </w:p>
          <w:p w:rsidR="00C45117" w:rsidRPr="00E52DB6" w:rsidRDefault="002C7828" w:rsidP="00C45117">
            <w:pPr>
              <w:keepLines/>
              <w:numPr>
                <w:ilvl w:val="0"/>
                <w:numId w:val="17"/>
              </w:numPr>
              <w:ind w:left="0" w:firstLine="0"/>
              <w:jc w:val="both"/>
            </w:pPr>
            <w:hyperlink r:id="rId7" w:anchor="xex47" w:history="1">
              <w:r w:rsidR="00E53E85" w:rsidRPr="00E52DB6">
                <w:t>Этапы развития информационных технологий</w:t>
              </w:r>
            </w:hyperlink>
            <w:r w:rsidR="00E53E85" w:rsidRPr="00E52DB6">
              <w:t>.</w:t>
            </w:r>
          </w:p>
          <w:p w:rsidR="00C45117" w:rsidRPr="00E52DB6" w:rsidRDefault="00C45117" w:rsidP="00C45117">
            <w:pPr>
              <w:keepLines/>
              <w:numPr>
                <w:ilvl w:val="0"/>
                <w:numId w:val="17"/>
              </w:numPr>
              <w:ind w:left="0" w:firstLine="0"/>
              <w:jc w:val="both"/>
            </w:pPr>
            <w:r w:rsidRPr="00E52DB6">
              <w:lastRenderedPageBreak/>
              <w:t>Государственная политика в информационной сфере, доктрина информационной безопасности РФ.</w:t>
            </w:r>
          </w:p>
          <w:p w:rsidR="00C45117" w:rsidRPr="00E52DB6" w:rsidRDefault="00C45117" w:rsidP="00C45117">
            <w:pPr>
              <w:keepLines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53E85" w:rsidRPr="00E52DB6" w:rsidRDefault="000D2B32" w:rsidP="00352445">
            <w:pPr>
              <w:jc w:val="center"/>
            </w:pPr>
            <w:r w:rsidRPr="00E52DB6">
              <w:lastRenderedPageBreak/>
              <w:t>с.9-3</w:t>
            </w:r>
            <w:r w:rsidR="00352445">
              <w:t>6</w:t>
            </w:r>
          </w:p>
        </w:tc>
        <w:tc>
          <w:tcPr>
            <w:tcW w:w="3118" w:type="dxa"/>
          </w:tcPr>
          <w:p w:rsidR="001825BE" w:rsidRPr="00E52DB6" w:rsidRDefault="001825BE" w:rsidP="001825BE">
            <w:r w:rsidRPr="00E52DB6">
              <w:t xml:space="preserve">1. Введение в дисциплину: назовите цели, задачи, содержание дисциплины. </w:t>
            </w:r>
          </w:p>
          <w:p w:rsidR="001825BE" w:rsidRPr="00E52DB6" w:rsidRDefault="001825BE" w:rsidP="001825BE">
            <w:r w:rsidRPr="00E52DB6">
              <w:t>2. Что такое информация? юридическая информация?</w:t>
            </w:r>
          </w:p>
          <w:p w:rsidR="001825BE" w:rsidRPr="00E52DB6" w:rsidRDefault="001825BE" w:rsidP="001825BE">
            <w:r w:rsidRPr="00E52DB6">
              <w:t>3. Что понимается под понятием информационные процессы в юридической деятельности?</w:t>
            </w:r>
          </w:p>
          <w:p w:rsidR="001825BE" w:rsidRPr="00E52DB6" w:rsidRDefault="001825BE" w:rsidP="001825BE">
            <w:r w:rsidRPr="00E52DB6">
              <w:t xml:space="preserve">4. Что понимается под понятиями информатизация и информационное общество? </w:t>
            </w:r>
          </w:p>
          <w:p w:rsidR="001825BE" w:rsidRPr="00E52DB6" w:rsidRDefault="001825BE" w:rsidP="001825BE">
            <w:r w:rsidRPr="00E52DB6">
              <w:t xml:space="preserve">5. Правовая информация: определение, свойства, классификация. </w:t>
            </w:r>
          </w:p>
          <w:p w:rsidR="001825BE" w:rsidRPr="00E52DB6" w:rsidRDefault="001825BE" w:rsidP="001825BE">
            <w:r w:rsidRPr="00E52DB6">
              <w:t xml:space="preserve">6. Дайте определение информационной технологии, составляющие информационной технологии. </w:t>
            </w:r>
          </w:p>
          <w:p w:rsidR="00C45117" w:rsidRPr="00E52DB6" w:rsidRDefault="001825BE" w:rsidP="00C45117">
            <w:r w:rsidRPr="00E52DB6">
              <w:t xml:space="preserve">7. Этапы развития информационных технологий. </w:t>
            </w:r>
            <w:r w:rsidR="00C45117" w:rsidRPr="00E52DB6">
              <w:t>8.Государственная политика в информационной сфере. Д</w:t>
            </w:r>
          </w:p>
          <w:p w:rsidR="00C45117" w:rsidRPr="00E52DB6" w:rsidRDefault="00C45117" w:rsidP="00C45117">
            <w:r w:rsidRPr="00E52DB6">
              <w:t>8доктрина информационной безопасности РФ.</w:t>
            </w:r>
          </w:p>
          <w:p w:rsidR="00C45117" w:rsidRPr="00E52DB6" w:rsidRDefault="00C45117" w:rsidP="001825BE"/>
          <w:p w:rsidR="001825BE" w:rsidRPr="00E52DB6" w:rsidRDefault="001825BE" w:rsidP="001825BE"/>
          <w:p w:rsidR="00E53E85" w:rsidRPr="00E52DB6" w:rsidRDefault="00E53E85" w:rsidP="001825BE"/>
        </w:tc>
      </w:tr>
      <w:tr w:rsidR="000D2B32" w:rsidRPr="00E52DB6" w:rsidTr="001825BE">
        <w:tc>
          <w:tcPr>
            <w:tcW w:w="1242" w:type="dxa"/>
            <w:shd w:val="clear" w:color="auto" w:fill="auto"/>
          </w:tcPr>
          <w:p w:rsidR="000D2B32" w:rsidRPr="00E52DB6" w:rsidRDefault="000D2B32" w:rsidP="001825BE">
            <w:pPr>
              <w:ind w:left="-57" w:right="-57"/>
              <w:jc w:val="center"/>
            </w:pPr>
            <w:r w:rsidRPr="00E52DB6">
              <w:rPr>
                <w:bCs/>
              </w:rPr>
              <w:t>24.03.2020</w:t>
            </w:r>
          </w:p>
        </w:tc>
        <w:tc>
          <w:tcPr>
            <w:tcW w:w="993" w:type="dxa"/>
            <w:shd w:val="clear" w:color="auto" w:fill="auto"/>
          </w:tcPr>
          <w:p w:rsidR="000D2B32" w:rsidRPr="00E52DB6" w:rsidRDefault="000D2B32" w:rsidP="001825BE">
            <w:pPr>
              <w:jc w:val="center"/>
            </w:pPr>
            <w:r w:rsidRPr="00E52DB6">
              <w:t>Лекция №2</w:t>
            </w:r>
          </w:p>
        </w:tc>
        <w:tc>
          <w:tcPr>
            <w:tcW w:w="567" w:type="dxa"/>
            <w:shd w:val="clear" w:color="auto" w:fill="auto"/>
          </w:tcPr>
          <w:p w:rsidR="000D2B32" w:rsidRPr="00E52DB6" w:rsidRDefault="000D2B32" w:rsidP="000D2B32">
            <w:pPr>
              <w:jc w:val="center"/>
            </w:pPr>
            <w:r w:rsidRPr="00E52DB6">
              <w:t>2</w:t>
            </w:r>
          </w:p>
        </w:tc>
        <w:tc>
          <w:tcPr>
            <w:tcW w:w="2835" w:type="dxa"/>
            <w:shd w:val="clear" w:color="auto" w:fill="auto"/>
          </w:tcPr>
          <w:p w:rsidR="00C45117" w:rsidRPr="00E52DB6" w:rsidRDefault="000D2B32" w:rsidP="00C45117">
            <w:r w:rsidRPr="00E52DB6">
              <w:rPr>
                <w:i/>
              </w:rPr>
              <w:t>Тема лекции №2:</w:t>
            </w:r>
            <w:r w:rsidRPr="00E52DB6">
              <w:t xml:space="preserve"> Роль и место автоматизированных информационных систем в юридической деятельности (АИС в ЮД)</w:t>
            </w:r>
            <w:r w:rsidR="00C45117" w:rsidRPr="00E52DB6">
              <w:t>.</w:t>
            </w:r>
            <w:r w:rsidR="001825BE" w:rsidRPr="00E52DB6">
              <w:t xml:space="preserve"> </w:t>
            </w:r>
            <w:r w:rsidR="00C45117" w:rsidRPr="00E52DB6">
              <w:t>С</w:t>
            </w:r>
            <w:r w:rsidR="001825BE" w:rsidRPr="00E52DB6">
              <w:t xml:space="preserve">труктура и состав </w:t>
            </w:r>
            <w:r w:rsidR="00C45117" w:rsidRPr="00E52DB6">
              <w:t xml:space="preserve">АИС в ЮД. Банки правовой информации, базы знаний и данных, системы управления базами данных (СУБД), применяемых в юридической деятельности. </w:t>
            </w:r>
          </w:p>
          <w:p w:rsidR="000D2B32" w:rsidRPr="00E52DB6" w:rsidRDefault="000D2B32" w:rsidP="00255309"/>
          <w:p w:rsidR="000D2B32" w:rsidRPr="00E52DB6" w:rsidRDefault="000D2B32" w:rsidP="00255309">
            <w:pPr>
              <w:rPr>
                <w:i/>
              </w:rPr>
            </w:pPr>
            <w:r w:rsidRPr="00E52DB6">
              <w:rPr>
                <w:i/>
              </w:rPr>
              <w:t>Содержание лекции №2</w:t>
            </w:r>
          </w:p>
          <w:p w:rsidR="000D2B32" w:rsidRPr="00E52DB6" w:rsidRDefault="000D2B32" w:rsidP="00255309"/>
          <w:p w:rsidR="000D2B32" w:rsidRPr="00E52DB6" w:rsidRDefault="000D2B32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Классификация информационных технологий.</w:t>
            </w:r>
          </w:p>
          <w:p w:rsidR="000D2B32" w:rsidRPr="00E52DB6" w:rsidRDefault="000D2B32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 xml:space="preserve">Понятие информационной системы (ИС), автоматизированная информационная система (АИС). </w:t>
            </w:r>
          </w:p>
          <w:p w:rsidR="000D2B32" w:rsidRPr="00E52DB6" w:rsidRDefault="000D2B32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 xml:space="preserve">Классификация АИС в ЮД. </w:t>
            </w:r>
          </w:p>
          <w:p w:rsidR="000D2B32" w:rsidRPr="00E52DB6" w:rsidRDefault="000D2B32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Этапы развития АИС в ЮД.</w:t>
            </w:r>
          </w:p>
          <w:p w:rsidR="001825BE" w:rsidRPr="00E52DB6" w:rsidRDefault="001825BE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Функциональные компоненты АИС в ЮД.</w:t>
            </w:r>
          </w:p>
          <w:p w:rsidR="001825BE" w:rsidRPr="00E52DB6" w:rsidRDefault="001825BE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Обеспечивающие подсистемы АИС в ЮД: информационное, программное, математическое, организационное, правовое, лингвистическое обеспечения.</w:t>
            </w:r>
          </w:p>
          <w:p w:rsidR="00255309" w:rsidRPr="00E52DB6" w:rsidRDefault="001825BE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Последовательность и этапы разработки АИС в ЮД.</w:t>
            </w:r>
          </w:p>
          <w:p w:rsidR="00255309" w:rsidRPr="00E52DB6" w:rsidRDefault="00255309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lastRenderedPageBreak/>
              <w:t>Жизненный цикл АИС.</w:t>
            </w:r>
          </w:p>
          <w:p w:rsidR="00255309" w:rsidRPr="00E52DB6" w:rsidRDefault="00255309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Понятие банка данных, базы знаний, базы данных, СУБД.</w:t>
            </w:r>
          </w:p>
          <w:p w:rsidR="00255309" w:rsidRPr="00E52DB6" w:rsidRDefault="00255309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 xml:space="preserve">Виды баз данных. </w:t>
            </w:r>
          </w:p>
          <w:p w:rsidR="00255309" w:rsidRPr="00E52DB6" w:rsidRDefault="00255309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 xml:space="preserve">Банки правовой информации, модели СУБД. </w:t>
            </w:r>
          </w:p>
          <w:p w:rsidR="00255309" w:rsidRPr="00E52DB6" w:rsidRDefault="00255309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 xml:space="preserve">Модели данных, уровни представления информационной модели, логические модели СУБД. </w:t>
            </w:r>
          </w:p>
          <w:p w:rsidR="00255309" w:rsidRPr="00E52DB6" w:rsidRDefault="00255309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Технологии работы с СУБД.</w:t>
            </w:r>
          </w:p>
          <w:p w:rsidR="00255309" w:rsidRPr="00E52DB6" w:rsidRDefault="00255309" w:rsidP="00255309">
            <w:pPr>
              <w:numPr>
                <w:ilvl w:val="0"/>
                <w:numId w:val="16"/>
              </w:numPr>
              <w:ind w:left="0" w:firstLine="0"/>
            </w:pPr>
            <w:r w:rsidRPr="00E52DB6">
              <w:t>Использование СУБД в юридической деятельности.</w:t>
            </w:r>
          </w:p>
          <w:p w:rsidR="00C45117" w:rsidRPr="00E52DB6" w:rsidRDefault="00C45117" w:rsidP="00C45117">
            <w:r w:rsidRPr="00E52DB6">
              <w:t xml:space="preserve">.Понятие банка данных, базы знаний, базы данных, СУБД. Виды баз данных. </w:t>
            </w:r>
          </w:p>
          <w:p w:rsidR="00C45117" w:rsidRPr="00E52DB6" w:rsidRDefault="00C45117" w:rsidP="00C45117">
            <w:r w:rsidRPr="00E52DB6">
              <w:t>2.Банки правовой информации, модели СУБД.</w:t>
            </w:r>
          </w:p>
          <w:p w:rsidR="00C45117" w:rsidRPr="00E52DB6" w:rsidRDefault="00C45117" w:rsidP="00C45117">
            <w:r w:rsidRPr="00E52DB6">
              <w:t>3. Модели данных, уровни представления информационной модели, логические модели СУБД.</w:t>
            </w:r>
          </w:p>
          <w:p w:rsidR="00C45117" w:rsidRPr="00E52DB6" w:rsidRDefault="00C45117" w:rsidP="00C45117">
            <w:pPr>
              <w:numPr>
                <w:ilvl w:val="0"/>
                <w:numId w:val="16"/>
              </w:numPr>
              <w:ind w:left="0" w:firstLine="0"/>
            </w:pPr>
            <w:r w:rsidRPr="00E52DB6">
              <w:t>4.Технологии работы с СУБД, использование СУБД в юридической деятельности.</w:t>
            </w:r>
          </w:p>
        </w:tc>
        <w:tc>
          <w:tcPr>
            <w:tcW w:w="992" w:type="dxa"/>
            <w:shd w:val="clear" w:color="auto" w:fill="auto"/>
          </w:tcPr>
          <w:p w:rsidR="000D2B32" w:rsidRPr="00E52DB6" w:rsidRDefault="000D2B32" w:rsidP="00352445">
            <w:pPr>
              <w:jc w:val="center"/>
            </w:pPr>
            <w:r w:rsidRPr="00E52DB6">
              <w:lastRenderedPageBreak/>
              <w:t>с.3</w:t>
            </w:r>
            <w:r w:rsidR="00352445">
              <w:t>6</w:t>
            </w:r>
            <w:r w:rsidRPr="00E52DB6">
              <w:t>-</w:t>
            </w:r>
            <w:r w:rsidR="00255309" w:rsidRPr="00E52DB6">
              <w:t>71</w:t>
            </w:r>
          </w:p>
        </w:tc>
        <w:tc>
          <w:tcPr>
            <w:tcW w:w="3118" w:type="dxa"/>
          </w:tcPr>
          <w:p w:rsidR="001825BE" w:rsidRPr="00E52DB6" w:rsidRDefault="001825BE" w:rsidP="001825BE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Функциональные компоненты АИС в ЮД. </w:t>
            </w:r>
          </w:p>
          <w:p w:rsidR="001825BE" w:rsidRPr="00E52DB6" w:rsidRDefault="001825BE" w:rsidP="001825BE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Обеспечивающие подсистемы АИС в ЮД: информационное, программное, математическое, организационное, правовое, лингвистическое обеспечения. </w:t>
            </w:r>
          </w:p>
          <w:p w:rsidR="001825BE" w:rsidRPr="00E52DB6" w:rsidRDefault="001825BE" w:rsidP="001825BE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Базы знаний, базы данных, СУБД. Виды баз данных. </w:t>
            </w:r>
          </w:p>
          <w:p w:rsidR="001825BE" w:rsidRPr="00E52DB6" w:rsidRDefault="001825BE" w:rsidP="001825BE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Банки правовой информации, модели СУБД. </w:t>
            </w:r>
          </w:p>
          <w:p w:rsidR="001825BE" w:rsidRPr="00E52DB6" w:rsidRDefault="001825BE" w:rsidP="001825BE">
            <w:pPr>
              <w:numPr>
                <w:ilvl w:val="0"/>
                <w:numId w:val="15"/>
              </w:numPr>
              <w:ind w:left="0" w:firstLine="0"/>
            </w:pPr>
            <w:r w:rsidRPr="00E52DB6">
              <w:t>Использование СУБД в юридической деятельности.</w:t>
            </w:r>
          </w:p>
          <w:p w:rsidR="001825BE" w:rsidRPr="00E52DB6" w:rsidRDefault="001825BE" w:rsidP="001825BE">
            <w:pPr>
              <w:numPr>
                <w:ilvl w:val="0"/>
                <w:numId w:val="15"/>
              </w:numPr>
              <w:ind w:left="0" w:firstLine="0"/>
            </w:pPr>
            <w:r w:rsidRPr="00E52DB6">
              <w:t>Фактографические АИС в ЮД: предметная область, концептуальные средства описания, программные средства реализации.</w:t>
            </w:r>
          </w:p>
          <w:p w:rsidR="00255309" w:rsidRPr="00E52DB6" w:rsidRDefault="001825BE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>Документальные АИС в ЮД: информационно-поисковый язык, система индексирования, технология обработки данных, поисковый аппарат, программные средства реализации.</w:t>
            </w:r>
            <w:r w:rsidR="00255309" w:rsidRPr="00E52DB6">
              <w:t xml:space="preserve"> 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Функциональные компоненты АИС в ЮД. 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Обеспечивающие подсистемы АИС в ЮД: информационное, программное, математическое, организационное, правовое, лингвистическое обеспечения. 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Последовательность и этапы разработки АИС в ЮД. 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>Функциональные компоненты АИС в ЮД.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lastRenderedPageBreak/>
              <w:t xml:space="preserve">Обеспечивающие подсистемы АИС в ЮД: информационное, программное, математическое, организационное, правовое, лингвистическое обеспечения. 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>Последовательность и этапы разработки АИС в ЮД.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>Жизненный цикл АИС.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>Понятие банка данных, базы знаний, базы данных, СУБД.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Виды баз данных. 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Банки правовой информации, модели СУБД. </w:t>
            </w:r>
          </w:p>
          <w:p w:rsidR="00255309" w:rsidRPr="00E52DB6" w:rsidRDefault="00255309" w:rsidP="00352445">
            <w:pPr>
              <w:numPr>
                <w:ilvl w:val="0"/>
                <w:numId w:val="15"/>
              </w:numPr>
              <w:ind w:left="0" w:firstLine="0"/>
            </w:pPr>
            <w:r w:rsidRPr="00E52DB6">
              <w:t xml:space="preserve">Модели данных, уровни представления информационной модели, логические модели СУБД. </w:t>
            </w:r>
          </w:p>
          <w:p w:rsidR="00255309" w:rsidRPr="00E52DB6" w:rsidRDefault="00255309" w:rsidP="00255309">
            <w:pPr>
              <w:numPr>
                <w:ilvl w:val="0"/>
                <w:numId w:val="15"/>
              </w:numPr>
              <w:ind w:left="0" w:firstLine="0"/>
            </w:pPr>
            <w:r w:rsidRPr="00E52DB6">
              <w:t>Технологии работы с СУБД.</w:t>
            </w:r>
          </w:p>
          <w:p w:rsidR="00255309" w:rsidRPr="00E52DB6" w:rsidRDefault="00255309" w:rsidP="00255309">
            <w:pPr>
              <w:numPr>
                <w:ilvl w:val="0"/>
                <w:numId w:val="15"/>
              </w:numPr>
              <w:ind w:left="0" w:firstLine="0"/>
            </w:pPr>
            <w:r w:rsidRPr="00E52DB6">
              <w:t>Использование СУБД в юридической деятельности.</w:t>
            </w:r>
          </w:p>
        </w:tc>
      </w:tr>
      <w:tr w:rsidR="001825BE" w:rsidRPr="00E52DB6" w:rsidTr="001825BE">
        <w:tc>
          <w:tcPr>
            <w:tcW w:w="1242" w:type="dxa"/>
            <w:shd w:val="clear" w:color="auto" w:fill="auto"/>
          </w:tcPr>
          <w:p w:rsidR="001825BE" w:rsidRPr="00E52DB6" w:rsidRDefault="001825BE" w:rsidP="009A04DE">
            <w:pPr>
              <w:ind w:left="-57" w:right="-57"/>
              <w:jc w:val="center"/>
            </w:pPr>
            <w:r w:rsidRPr="00E52DB6">
              <w:rPr>
                <w:bCs/>
              </w:rPr>
              <w:lastRenderedPageBreak/>
              <w:t>2</w:t>
            </w:r>
            <w:r w:rsidR="009A04DE">
              <w:rPr>
                <w:bCs/>
              </w:rPr>
              <w:t>6</w:t>
            </w:r>
            <w:r w:rsidRPr="00E52DB6">
              <w:rPr>
                <w:bCs/>
              </w:rPr>
              <w:t>.03.2020</w:t>
            </w:r>
          </w:p>
        </w:tc>
        <w:tc>
          <w:tcPr>
            <w:tcW w:w="993" w:type="dxa"/>
            <w:shd w:val="clear" w:color="auto" w:fill="auto"/>
          </w:tcPr>
          <w:p w:rsidR="001825BE" w:rsidRPr="00E52DB6" w:rsidRDefault="001825BE" w:rsidP="001825BE">
            <w:pPr>
              <w:jc w:val="center"/>
            </w:pPr>
            <w:r w:rsidRPr="00E52DB6">
              <w:t>Лекция №3</w:t>
            </w:r>
          </w:p>
        </w:tc>
        <w:tc>
          <w:tcPr>
            <w:tcW w:w="567" w:type="dxa"/>
            <w:shd w:val="clear" w:color="auto" w:fill="auto"/>
          </w:tcPr>
          <w:p w:rsidR="001825BE" w:rsidRPr="00E52DB6" w:rsidRDefault="001825BE" w:rsidP="001825BE">
            <w:pPr>
              <w:jc w:val="center"/>
            </w:pPr>
            <w:r w:rsidRPr="00E52DB6">
              <w:t>2</w:t>
            </w:r>
          </w:p>
        </w:tc>
        <w:tc>
          <w:tcPr>
            <w:tcW w:w="2835" w:type="dxa"/>
            <w:shd w:val="clear" w:color="auto" w:fill="auto"/>
          </w:tcPr>
          <w:p w:rsidR="001825BE" w:rsidRPr="00E52DB6" w:rsidRDefault="001825BE" w:rsidP="008F5B38">
            <w:r w:rsidRPr="00E52DB6">
              <w:rPr>
                <w:i/>
              </w:rPr>
              <w:t>Тема лекции №3:</w:t>
            </w:r>
            <w:r w:rsidRPr="00E52DB6">
              <w:t xml:space="preserve"> </w:t>
            </w:r>
            <w:r w:rsidR="00255309" w:rsidRPr="00E52DB6">
              <w:t xml:space="preserve">Информационные технологии в юридической деятельности: </w:t>
            </w:r>
            <w:r w:rsidR="00FB256F" w:rsidRPr="00E52DB6">
              <w:t>технические и программные средства</w:t>
            </w:r>
          </w:p>
          <w:p w:rsidR="001825BE" w:rsidRPr="00E52DB6" w:rsidRDefault="001825BE" w:rsidP="008F5B38">
            <w:r w:rsidRPr="00E52DB6">
              <w:t xml:space="preserve"> </w:t>
            </w:r>
          </w:p>
          <w:p w:rsidR="001825BE" w:rsidRPr="00E52DB6" w:rsidRDefault="001825BE" w:rsidP="008F5B38">
            <w:pPr>
              <w:jc w:val="center"/>
              <w:rPr>
                <w:i/>
              </w:rPr>
            </w:pPr>
            <w:r w:rsidRPr="00E52DB6">
              <w:rPr>
                <w:i/>
              </w:rPr>
              <w:t>Содержание лекции №3</w:t>
            </w:r>
          </w:p>
          <w:p w:rsidR="00AA10AF" w:rsidRPr="00E52DB6" w:rsidRDefault="00AA10AF" w:rsidP="008F5B38">
            <w:pPr>
              <w:jc w:val="center"/>
            </w:pP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52DB6">
              <w:rPr>
                <w:rFonts w:eastAsia="Calibri"/>
                <w:lang w:eastAsia="en-US"/>
              </w:rPr>
              <w:t>Информационные технологий в правотворческой деятельности.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52DB6">
              <w:rPr>
                <w:rFonts w:eastAsia="Calibri"/>
                <w:lang w:eastAsia="en-US"/>
              </w:rPr>
              <w:t xml:space="preserve">Автоматизированные </w:t>
            </w:r>
            <w:r w:rsidRPr="00E52DB6">
              <w:rPr>
                <w:rFonts w:eastAsia="Calibri"/>
                <w:lang w:eastAsia="en-US"/>
              </w:rPr>
              <w:lastRenderedPageBreak/>
              <w:t>информационные системы судов и органов юстиции.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52DB6">
              <w:rPr>
                <w:rFonts w:eastAsia="Calibri"/>
                <w:lang w:eastAsia="en-US"/>
              </w:rPr>
              <w:t>Автоматизированные информационные системы органов прокуратуры Российской федерации.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52DB6">
              <w:rPr>
                <w:rFonts w:eastAsia="Calibri"/>
                <w:lang w:eastAsia="en-US"/>
              </w:rPr>
              <w:t>Автоматизированные информационные системы Министерства внутренних дел РФ.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52DB6">
              <w:rPr>
                <w:rFonts w:eastAsia="Calibri"/>
                <w:lang w:eastAsia="en-US"/>
              </w:rPr>
              <w:t>Автоматизированные информационные системы федеральных органов налоговой полиции.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bCs/>
                <w:lang w:eastAsia="en-US"/>
              </w:rPr>
            </w:pPr>
            <w:r w:rsidRPr="00E52DB6">
              <w:rPr>
                <w:rFonts w:eastAsia="Calibri"/>
                <w:bCs/>
                <w:lang w:eastAsia="en-US"/>
              </w:rPr>
              <w:t>Информационно-поисковые системы.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bCs/>
                <w:lang w:eastAsia="en-US"/>
              </w:rPr>
            </w:pPr>
            <w:r w:rsidRPr="00E52DB6">
              <w:rPr>
                <w:rFonts w:eastAsia="Calibri"/>
                <w:bCs/>
                <w:lang w:eastAsia="en-US"/>
              </w:rPr>
              <w:t>Интеллектуальные технологии и системы.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bCs/>
                <w:lang w:eastAsia="en-US"/>
              </w:rPr>
            </w:pPr>
            <w:r w:rsidRPr="00E52DB6">
              <w:rPr>
                <w:rFonts w:eastAsia="Calibri"/>
                <w:bCs/>
                <w:lang w:eastAsia="en-US"/>
              </w:rPr>
              <w:t>Назначение, структура и основные характеристики экспертной системы.</w:t>
            </w:r>
          </w:p>
          <w:p w:rsidR="008F5B38" w:rsidRPr="00E52DB6" w:rsidRDefault="008F5B38" w:rsidP="008F5B38">
            <w:pPr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52DB6">
              <w:t>Информационные технологии обработки данных: т</w:t>
            </w:r>
            <w:r w:rsidRPr="00E52DB6">
              <w:rPr>
                <w:rFonts w:eastAsia="Calibri"/>
                <w:lang w:eastAsia="en-US"/>
              </w:rPr>
              <w:t xml:space="preserve">екстовый редактор </w:t>
            </w:r>
            <w:r w:rsidRPr="00E52DB6">
              <w:rPr>
                <w:rFonts w:eastAsia="Calibri"/>
                <w:lang w:val="en-US" w:eastAsia="en-US"/>
              </w:rPr>
              <w:t>Microsoft</w:t>
            </w:r>
            <w:r w:rsidRPr="00E52DB6">
              <w:rPr>
                <w:rFonts w:eastAsia="Calibri"/>
                <w:lang w:eastAsia="en-US"/>
              </w:rPr>
              <w:t xml:space="preserve"> </w:t>
            </w:r>
            <w:r w:rsidRPr="00E52DB6">
              <w:rPr>
                <w:rFonts w:eastAsia="Calibri"/>
                <w:lang w:val="en-US" w:eastAsia="en-US"/>
              </w:rPr>
              <w:t>Word</w:t>
            </w:r>
            <w:r w:rsidRPr="00E52DB6">
              <w:rPr>
                <w:rFonts w:eastAsia="Calibri"/>
                <w:lang w:eastAsia="en-US"/>
              </w:rPr>
              <w:t xml:space="preserve">, табличный процессор </w:t>
            </w:r>
            <w:r w:rsidRPr="00E52DB6">
              <w:rPr>
                <w:rFonts w:eastAsia="Calibri"/>
                <w:lang w:val="en-US" w:eastAsia="en-US"/>
              </w:rPr>
              <w:t>Microsoft</w:t>
            </w:r>
            <w:r w:rsidRPr="00E52DB6">
              <w:rPr>
                <w:rFonts w:eastAsia="Calibri"/>
                <w:lang w:eastAsia="en-US"/>
              </w:rPr>
              <w:t xml:space="preserve"> </w:t>
            </w:r>
            <w:r w:rsidRPr="00E52DB6">
              <w:rPr>
                <w:rFonts w:eastAsia="Calibri"/>
                <w:lang w:val="en-US" w:eastAsia="en-US"/>
              </w:rPr>
              <w:t>Excel</w:t>
            </w:r>
            <w:r w:rsidRPr="00E52DB6">
              <w:rPr>
                <w:rFonts w:eastAsia="Calibri"/>
                <w:lang w:eastAsia="en-US"/>
              </w:rPr>
              <w:t xml:space="preserve">, создание презентаций </w:t>
            </w:r>
            <w:r w:rsidRPr="00E52DB6">
              <w:rPr>
                <w:rFonts w:eastAsia="Calibri"/>
                <w:lang w:val="en-US" w:eastAsia="en-US"/>
              </w:rPr>
              <w:t>MS</w:t>
            </w:r>
            <w:r w:rsidRPr="00E52DB6">
              <w:rPr>
                <w:rFonts w:eastAsia="Calibri"/>
                <w:lang w:eastAsia="en-US"/>
              </w:rPr>
              <w:t xml:space="preserve"> </w:t>
            </w:r>
            <w:r w:rsidRPr="00E52DB6">
              <w:rPr>
                <w:rFonts w:eastAsia="Calibri"/>
                <w:lang w:val="en-US" w:eastAsia="en-US"/>
              </w:rPr>
              <w:t>Power</w:t>
            </w:r>
            <w:r w:rsidRPr="00E52DB6">
              <w:rPr>
                <w:rFonts w:eastAsia="Calibri"/>
                <w:lang w:eastAsia="en-US"/>
              </w:rPr>
              <w:t xml:space="preserve"> </w:t>
            </w:r>
            <w:r w:rsidRPr="00E52DB6">
              <w:rPr>
                <w:rFonts w:eastAsia="Calibri"/>
                <w:lang w:val="en-US" w:eastAsia="en-US"/>
              </w:rPr>
              <w:t>Point</w:t>
            </w:r>
            <w:r w:rsidRPr="00E52DB6">
              <w:rPr>
                <w:rFonts w:eastAsia="Calibri"/>
                <w:lang w:eastAsia="en-US"/>
              </w:rPr>
              <w:t>.</w:t>
            </w:r>
          </w:p>
          <w:p w:rsidR="008F5B38" w:rsidRPr="00E52DB6" w:rsidRDefault="002C7828" w:rsidP="008F5B3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</w:pPr>
            <w:hyperlink r:id="rId8" w:anchor="xex64" w:history="1">
              <w:r w:rsidR="008F5B38" w:rsidRPr="00E52DB6">
                <w:t>Телекоммуникационные технологии в юридической деятельности</w:t>
              </w:r>
            </w:hyperlink>
            <w:r w:rsidR="008F5B38" w:rsidRPr="00E52DB6">
              <w:t>.</w:t>
            </w:r>
          </w:p>
          <w:p w:rsidR="00255309" w:rsidRPr="00E52DB6" w:rsidRDefault="00255309" w:rsidP="008F5B38"/>
          <w:p w:rsidR="001825BE" w:rsidRPr="00E52DB6" w:rsidRDefault="001825BE" w:rsidP="008F5B38"/>
        </w:tc>
        <w:tc>
          <w:tcPr>
            <w:tcW w:w="992" w:type="dxa"/>
            <w:shd w:val="clear" w:color="auto" w:fill="auto"/>
          </w:tcPr>
          <w:p w:rsidR="001825BE" w:rsidRPr="00E52DB6" w:rsidRDefault="001825BE" w:rsidP="00AE3118">
            <w:pPr>
              <w:jc w:val="center"/>
            </w:pPr>
            <w:r w:rsidRPr="00E52DB6">
              <w:lastRenderedPageBreak/>
              <w:t>с.</w:t>
            </w:r>
            <w:r w:rsidR="00255309" w:rsidRPr="00E52DB6">
              <w:t>73</w:t>
            </w:r>
            <w:r w:rsidRPr="00E52DB6">
              <w:t>-</w:t>
            </w:r>
            <w:r w:rsidR="00AE3118" w:rsidRPr="00E52DB6">
              <w:t>13</w:t>
            </w:r>
            <w:r w:rsidR="00A7369E" w:rsidRPr="00E52DB6">
              <w:t>4</w:t>
            </w:r>
          </w:p>
        </w:tc>
        <w:tc>
          <w:tcPr>
            <w:tcW w:w="3118" w:type="dxa"/>
          </w:tcPr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>Составляющие информационной технологии.</w:t>
            </w:r>
          </w:p>
          <w:p w:rsidR="008F5B3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>Средства реализации информационных технологий в юридической деятельности.</w:t>
            </w:r>
          </w:p>
          <w:p w:rsidR="00AE3118" w:rsidRPr="00E52DB6" w:rsidRDefault="008F5B3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rPr>
                <w:rFonts w:eastAsia="Calibri"/>
                <w:lang w:eastAsia="en-US"/>
              </w:rPr>
              <w:t>Информационные технологий в различных органах правотворческой деятельности: полиции, судах, прокуратуры, следственном комитете.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lastRenderedPageBreak/>
              <w:t xml:space="preserve">Методология применения информационных технологий в юридической деятельности. </w:t>
            </w:r>
          </w:p>
          <w:p w:rsidR="008F5B38" w:rsidRPr="00E52DB6" w:rsidRDefault="002C782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hyperlink r:id="rId9" w:anchor="xex46" w:history="1">
              <w:r w:rsidR="00AE3118" w:rsidRPr="00E52DB6">
                <w:t>Технологический процесс обработки информации</w:t>
              </w:r>
            </w:hyperlink>
            <w:r w:rsidR="00AE3118" w:rsidRPr="00E52DB6">
              <w:t xml:space="preserve">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 xml:space="preserve">Технология обработки и подготовки текстовых документов.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 xml:space="preserve">Технология обработки и подготовки данных в электронных таблицах.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 xml:space="preserve">Технологии обработки баз данных.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>Информационные технологии обработки данных. И</w:t>
            </w:r>
            <w:hyperlink r:id="rId10" w:anchor="xex52" w:history="1">
              <w:r w:rsidRPr="00E52DB6">
                <w:t>нформационные технологии управления</w:t>
              </w:r>
            </w:hyperlink>
            <w:r w:rsidRPr="00E52DB6">
              <w:t xml:space="preserve">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 xml:space="preserve">Информационные технологии </w:t>
            </w:r>
            <w:hyperlink r:id="rId11" w:anchor="xex53" w:history="1">
              <w:r w:rsidRPr="00E52DB6">
                <w:t>автоматизации офиса</w:t>
              </w:r>
            </w:hyperlink>
            <w:r w:rsidRPr="00E52DB6">
              <w:t xml:space="preserve">. </w:t>
            </w:r>
          </w:p>
          <w:p w:rsidR="00AE3118" w:rsidRPr="00E52DB6" w:rsidRDefault="002C782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hyperlink r:id="rId12" w:anchor="xex54" w:history="1">
              <w:r w:rsidR="00AE3118" w:rsidRPr="00E52DB6">
                <w:t>Информационные технологии поддержки принятия решений</w:t>
              </w:r>
            </w:hyperlink>
            <w:r w:rsidR="00AE3118" w:rsidRPr="00E52DB6">
              <w:t xml:space="preserve">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>П</w:t>
            </w:r>
            <w:hyperlink r:id="rId13" w:anchor="xex59" w:history="1">
              <w:r w:rsidRPr="00E52DB6">
                <w:t>онятие и классификация интеллектуальных информационных систем</w:t>
              </w:r>
            </w:hyperlink>
            <w:r w:rsidRPr="00E52DB6">
              <w:t xml:space="preserve">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>Н</w:t>
            </w:r>
            <w:hyperlink r:id="rId14" w:anchor="xex60" w:history="1">
              <w:r w:rsidRPr="00E52DB6">
                <w:t>азначение, структура и основные характеристики экспертной системы</w:t>
              </w:r>
            </w:hyperlink>
            <w:r w:rsidRPr="00E52DB6">
              <w:t xml:space="preserve">. </w:t>
            </w:r>
          </w:p>
          <w:p w:rsidR="00AE3118" w:rsidRPr="00E52DB6" w:rsidRDefault="00AE311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r w:rsidRPr="00E52DB6">
              <w:t>И</w:t>
            </w:r>
            <w:hyperlink r:id="rId15" w:anchor="xex61" w:history="1">
              <w:r w:rsidRPr="00E52DB6">
                <w:t>нструментальные средства разработки экспертных систем</w:t>
              </w:r>
            </w:hyperlink>
            <w:r w:rsidRPr="00E52DB6">
              <w:t xml:space="preserve">. </w:t>
            </w:r>
          </w:p>
          <w:p w:rsidR="00AE3118" w:rsidRPr="00E52DB6" w:rsidRDefault="002C782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hyperlink r:id="rId16" w:anchor="xex62" w:history="1">
              <w:r w:rsidR="00AE3118" w:rsidRPr="00E52DB6">
                <w:t xml:space="preserve">Применение интеллектуальных технологий в </w:t>
              </w:r>
            </w:hyperlink>
            <w:r w:rsidR="00AE3118" w:rsidRPr="00E52DB6">
              <w:t xml:space="preserve">юридической деятельности. </w:t>
            </w:r>
          </w:p>
          <w:p w:rsidR="00AE3118" w:rsidRPr="00E52DB6" w:rsidRDefault="002C782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hyperlink r:id="rId17" w:anchor="xex65" w:history="1">
              <w:r w:rsidR="00AE3118" w:rsidRPr="00E52DB6">
                <w:t>С</w:t>
              </w:r>
            </w:hyperlink>
            <w:hyperlink r:id="rId18" w:anchor="xex66" w:history="1">
              <w:r w:rsidR="00AE3118" w:rsidRPr="00E52DB6">
                <w:t>етевая операционная система и архитектура сетей</w:t>
              </w:r>
            </w:hyperlink>
            <w:r w:rsidR="00AE3118" w:rsidRPr="00E52DB6">
              <w:t xml:space="preserve">, </w:t>
            </w:r>
            <w:hyperlink r:id="rId19" w:anchor="xex67" w:history="1">
              <w:r w:rsidR="00AE3118" w:rsidRPr="00E52DB6">
                <w:t>распределенная обработка данных</w:t>
              </w:r>
            </w:hyperlink>
            <w:r w:rsidR="00AE3118" w:rsidRPr="00E52DB6">
              <w:t xml:space="preserve">. </w:t>
            </w:r>
          </w:p>
          <w:p w:rsidR="00AE3118" w:rsidRPr="00E52DB6" w:rsidRDefault="002C782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hyperlink r:id="rId20" w:anchor="xex72" w:history="1">
              <w:r w:rsidR="00AE3118" w:rsidRPr="00E52DB6">
                <w:t>Электронная почта</w:t>
              </w:r>
            </w:hyperlink>
            <w:r w:rsidR="00AE3118" w:rsidRPr="00E52DB6">
              <w:t>.</w:t>
            </w:r>
          </w:p>
          <w:p w:rsidR="00AE3118" w:rsidRPr="00E52DB6" w:rsidRDefault="002C782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hyperlink r:id="rId21" w:anchor="xex73" w:history="1">
              <w:r w:rsidR="00AE3118" w:rsidRPr="00E52DB6">
                <w:t>Гипертекстовая технология</w:t>
              </w:r>
            </w:hyperlink>
            <w:r w:rsidR="00AE3118" w:rsidRPr="00E52DB6">
              <w:t>.</w:t>
            </w:r>
          </w:p>
          <w:p w:rsidR="001825BE" w:rsidRPr="00E52DB6" w:rsidRDefault="002C7828" w:rsidP="00AE31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-2694"/>
              </w:tabs>
              <w:ind w:left="0" w:firstLine="0"/>
              <w:jc w:val="both"/>
            </w:pPr>
            <w:hyperlink r:id="rId22" w:anchor="xex74" w:history="1">
              <w:r w:rsidR="00AE3118" w:rsidRPr="00E52DB6">
                <w:t>Технология мультимедиа</w:t>
              </w:r>
            </w:hyperlink>
            <w:r w:rsidR="00AE3118" w:rsidRPr="00E52DB6">
              <w:t xml:space="preserve">. </w:t>
            </w:r>
          </w:p>
        </w:tc>
      </w:tr>
      <w:tr w:rsidR="00A7369E" w:rsidRPr="00E52DB6" w:rsidTr="001825BE">
        <w:tc>
          <w:tcPr>
            <w:tcW w:w="1242" w:type="dxa"/>
            <w:shd w:val="clear" w:color="auto" w:fill="auto"/>
          </w:tcPr>
          <w:p w:rsidR="00A7369E" w:rsidRPr="00E52DB6" w:rsidRDefault="002C7828" w:rsidP="00A7369E">
            <w:pPr>
              <w:ind w:left="-57" w:right="-57"/>
              <w:jc w:val="center"/>
            </w:pPr>
            <w:r>
              <w:rPr>
                <w:bCs/>
              </w:rPr>
              <w:lastRenderedPageBreak/>
              <w:t>0</w:t>
            </w:r>
            <w:r>
              <w:rPr>
                <w:bCs/>
                <w:lang w:val="en-US"/>
              </w:rPr>
              <w:t>9</w:t>
            </w:r>
            <w:r w:rsidR="00A7369E" w:rsidRPr="00E52DB6">
              <w:rPr>
                <w:bCs/>
              </w:rPr>
              <w:t>.04.2020</w:t>
            </w:r>
          </w:p>
        </w:tc>
        <w:tc>
          <w:tcPr>
            <w:tcW w:w="993" w:type="dxa"/>
            <w:shd w:val="clear" w:color="auto" w:fill="auto"/>
          </w:tcPr>
          <w:p w:rsidR="00A7369E" w:rsidRPr="00E52DB6" w:rsidRDefault="00A7369E" w:rsidP="00A7369E">
            <w:pPr>
              <w:jc w:val="center"/>
            </w:pPr>
            <w:r w:rsidRPr="00E52DB6">
              <w:t>Лекция №4</w:t>
            </w:r>
          </w:p>
        </w:tc>
        <w:tc>
          <w:tcPr>
            <w:tcW w:w="567" w:type="dxa"/>
            <w:shd w:val="clear" w:color="auto" w:fill="auto"/>
          </w:tcPr>
          <w:p w:rsidR="00A7369E" w:rsidRPr="00E52DB6" w:rsidRDefault="00A7369E" w:rsidP="00A7369E">
            <w:pPr>
              <w:jc w:val="center"/>
            </w:pPr>
            <w:r w:rsidRPr="00E52DB6">
              <w:t>2</w:t>
            </w:r>
          </w:p>
        </w:tc>
        <w:tc>
          <w:tcPr>
            <w:tcW w:w="2835" w:type="dxa"/>
            <w:shd w:val="clear" w:color="auto" w:fill="auto"/>
          </w:tcPr>
          <w:p w:rsidR="00E52DB6" w:rsidRPr="00E52DB6" w:rsidRDefault="00E52DB6" w:rsidP="00A7369E">
            <w:r w:rsidRPr="00E52DB6">
              <w:rPr>
                <w:i/>
              </w:rPr>
              <w:t>Тема лекции №4:</w:t>
            </w:r>
            <w:r w:rsidRPr="00E52DB6">
              <w:t xml:space="preserve"> Защита</w:t>
            </w:r>
          </w:p>
          <w:p w:rsidR="00E52DB6" w:rsidRPr="00E52DB6" w:rsidRDefault="00E52DB6" w:rsidP="00A7369E">
            <w:r w:rsidRPr="00E52DB6">
              <w:t>инфор</w:t>
            </w:r>
            <w:bookmarkStart w:id="0" w:name="_GoBack"/>
            <w:bookmarkEnd w:id="0"/>
            <w:r w:rsidRPr="00E52DB6">
              <w:t>мации в современных информационных системах, применяемых в юридической деятельности</w:t>
            </w:r>
          </w:p>
          <w:p w:rsidR="00E52DB6" w:rsidRPr="00E52DB6" w:rsidRDefault="00E52DB6" w:rsidP="00A7369E"/>
          <w:p w:rsidR="00E52DB6" w:rsidRDefault="00E52DB6" w:rsidP="00A7369E">
            <w:pPr>
              <w:rPr>
                <w:i/>
              </w:rPr>
            </w:pPr>
            <w:r w:rsidRPr="00E52DB6">
              <w:rPr>
                <w:i/>
              </w:rPr>
              <w:t>Содержание лекции №4</w:t>
            </w:r>
          </w:p>
          <w:p w:rsidR="0071666D" w:rsidRPr="00E52DB6" w:rsidRDefault="0071666D" w:rsidP="00A7369E">
            <w:pPr>
              <w:rPr>
                <w:i/>
              </w:rPr>
            </w:pPr>
          </w:p>
          <w:p w:rsidR="00E52DB6" w:rsidRPr="00E52DB6" w:rsidRDefault="00E52DB6" w:rsidP="00E52DB6">
            <w:pPr>
              <w:rPr>
                <w:lang w:val="x-none"/>
              </w:rPr>
            </w:pPr>
            <w:r w:rsidRPr="00E52DB6">
              <w:rPr>
                <w:lang w:val="x-none"/>
              </w:rPr>
              <w:t xml:space="preserve">1. Виды гроз </w:t>
            </w:r>
            <w:r w:rsidR="0071666D">
              <w:t>б</w:t>
            </w:r>
            <w:proofErr w:type="spellStart"/>
            <w:r w:rsidRPr="00E52DB6">
              <w:rPr>
                <w:lang w:val="x-none"/>
              </w:rPr>
              <w:t>езопаснос</w:t>
            </w:r>
            <w:proofErr w:type="spellEnd"/>
            <w:r w:rsidR="0071666D">
              <w:t>-</w:t>
            </w:r>
            <w:proofErr w:type="spellStart"/>
            <w:r w:rsidRPr="00E52DB6">
              <w:rPr>
                <w:lang w:val="x-none"/>
              </w:rPr>
              <w:t>ти</w:t>
            </w:r>
            <w:proofErr w:type="spellEnd"/>
            <w:r w:rsidRPr="00E52DB6">
              <w:rPr>
                <w:lang w:val="x-none"/>
              </w:rPr>
              <w:t xml:space="preserve"> </w:t>
            </w:r>
            <w:r w:rsidR="0071666D">
              <w:t>и</w:t>
            </w:r>
            <w:proofErr w:type="spellStart"/>
            <w:r w:rsidRPr="00E52DB6">
              <w:rPr>
                <w:lang w:val="x-none"/>
              </w:rPr>
              <w:t>нформационных</w:t>
            </w:r>
            <w:proofErr w:type="spellEnd"/>
            <w:r w:rsidRPr="00E52DB6">
              <w:rPr>
                <w:lang w:val="x-none"/>
              </w:rPr>
              <w:t xml:space="preserve"> систем и </w:t>
            </w:r>
            <w:proofErr w:type="spellStart"/>
            <w:r w:rsidRPr="00E52DB6">
              <w:rPr>
                <w:lang w:val="x-none"/>
              </w:rPr>
              <w:t>информацион</w:t>
            </w:r>
            <w:proofErr w:type="spellEnd"/>
            <w:r w:rsidR="0071666D">
              <w:t>-</w:t>
            </w:r>
            <w:proofErr w:type="spellStart"/>
            <w:r w:rsidRPr="00E52DB6">
              <w:rPr>
                <w:lang w:val="x-none"/>
              </w:rPr>
              <w:t>ных</w:t>
            </w:r>
            <w:proofErr w:type="spellEnd"/>
            <w:r w:rsidRPr="00E52DB6">
              <w:rPr>
                <w:lang w:val="x-none"/>
              </w:rPr>
              <w:t xml:space="preserve"> технологий.</w:t>
            </w:r>
          </w:p>
          <w:p w:rsidR="00E52DB6" w:rsidRPr="00E52DB6" w:rsidRDefault="00E52DB6" w:rsidP="00E52DB6">
            <w:pPr>
              <w:rPr>
                <w:lang w:val="x-none"/>
              </w:rPr>
            </w:pPr>
            <w:r w:rsidRPr="00E52DB6">
              <w:rPr>
                <w:lang w:val="x-none"/>
              </w:rPr>
              <w:t xml:space="preserve">2.Методы и средства защиты информации. </w:t>
            </w:r>
          </w:p>
          <w:p w:rsidR="00E52DB6" w:rsidRPr="00E52DB6" w:rsidRDefault="00E52DB6" w:rsidP="00E52DB6">
            <w:pPr>
              <w:rPr>
                <w:lang w:val="x-none"/>
              </w:rPr>
            </w:pPr>
            <w:r w:rsidRPr="00E52DB6">
              <w:rPr>
                <w:lang w:val="x-none"/>
              </w:rPr>
              <w:t xml:space="preserve">3.Технологии </w:t>
            </w:r>
            <w:proofErr w:type="spellStart"/>
            <w:r w:rsidRPr="00E52DB6">
              <w:rPr>
                <w:lang w:val="x-none"/>
              </w:rPr>
              <w:t>обеспече</w:t>
            </w:r>
            <w:proofErr w:type="spellEnd"/>
            <w:r w:rsidR="0071666D">
              <w:t>-</w:t>
            </w:r>
            <w:proofErr w:type="spellStart"/>
            <w:r w:rsidRPr="00E52DB6">
              <w:rPr>
                <w:lang w:val="x-none"/>
              </w:rPr>
              <w:t>ния</w:t>
            </w:r>
            <w:proofErr w:type="spellEnd"/>
            <w:r w:rsidRPr="00E52DB6">
              <w:rPr>
                <w:lang w:val="x-none"/>
              </w:rPr>
              <w:t xml:space="preserve"> безопасности. </w:t>
            </w:r>
          </w:p>
          <w:p w:rsidR="00E52DB6" w:rsidRPr="00E52DB6" w:rsidRDefault="00E52DB6" w:rsidP="00A7369E">
            <w:r w:rsidRPr="00E52DB6">
              <w:rPr>
                <w:lang w:val="x-none"/>
              </w:rPr>
              <w:t>4. Использование ресурсов Интернет в юридической практике и науке.</w:t>
            </w:r>
          </w:p>
          <w:p w:rsidR="00E52DB6" w:rsidRPr="00E52DB6" w:rsidRDefault="00E52DB6" w:rsidP="00A7369E"/>
        </w:tc>
        <w:tc>
          <w:tcPr>
            <w:tcW w:w="992" w:type="dxa"/>
            <w:shd w:val="clear" w:color="auto" w:fill="auto"/>
          </w:tcPr>
          <w:p w:rsidR="00A7369E" w:rsidRPr="00E52DB6" w:rsidRDefault="00A7369E" w:rsidP="00E52DB6">
            <w:pPr>
              <w:jc w:val="center"/>
            </w:pPr>
            <w:r w:rsidRPr="00E52DB6">
              <w:t>с.</w:t>
            </w:r>
            <w:r w:rsidR="00E52DB6" w:rsidRPr="00E52DB6">
              <w:t>1</w:t>
            </w:r>
            <w:r w:rsidRPr="00E52DB6">
              <w:t>3</w:t>
            </w:r>
            <w:r w:rsidR="00E52DB6" w:rsidRPr="00E52DB6">
              <w:t>3</w:t>
            </w:r>
            <w:r w:rsidRPr="00E52DB6">
              <w:t>-1</w:t>
            </w:r>
            <w:r w:rsidR="00E52DB6" w:rsidRPr="00E52DB6">
              <w:t>65</w:t>
            </w:r>
          </w:p>
        </w:tc>
        <w:tc>
          <w:tcPr>
            <w:tcW w:w="3118" w:type="dxa"/>
          </w:tcPr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Виды компьютерных сетей.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Глобальные компьютерные сети.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Локальные компьютерные сети.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Перечислите основные топологии сетей.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Топология «звезда».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Топология «кольцо».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«Шинная» топология.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Беспроводные сети.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val="en-US" w:eastAsia="en-US"/>
              </w:rPr>
              <w:t>URL</w:t>
            </w:r>
            <w:r w:rsidRPr="00920206">
              <w:rPr>
                <w:rFonts w:eastAsia="Calibri"/>
                <w:bCs/>
                <w:iCs/>
                <w:lang w:eastAsia="en-US"/>
              </w:rPr>
              <w:t>, система доменных имен.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val="en-US"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Протокол</w:t>
            </w:r>
            <w:r w:rsidRPr="00920206">
              <w:rPr>
                <w:rFonts w:eastAsia="Calibri"/>
                <w:bCs/>
                <w:iCs/>
                <w:lang w:val="en-US" w:eastAsia="en-US"/>
              </w:rPr>
              <w:t xml:space="preserve"> http.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val="en-US"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Службы</w:t>
            </w:r>
            <w:r w:rsidRPr="00920206">
              <w:rPr>
                <w:rFonts w:eastAsia="Calibri"/>
                <w:bCs/>
                <w:iCs/>
                <w:lang w:val="en-US" w:eastAsia="en-US"/>
              </w:rPr>
              <w:t xml:space="preserve"> World Wide Web (WWW), </w:t>
            </w:r>
            <w:r w:rsidRPr="00920206">
              <w:rPr>
                <w:rFonts w:eastAsia="Calibri"/>
                <w:bCs/>
                <w:iCs/>
                <w:lang w:eastAsia="en-US"/>
              </w:rPr>
              <w:t>браузер</w:t>
            </w:r>
            <w:r w:rsidRPr="00920206">
              <w:rPr>
                <w:rFonts w:eastAsia="Calibri"/>
                <w:bCs/>
                <w:iCs/>
                <w:lang w:val="en-US" w:eastAsia="en-US"/>
              </w:rPr>
              <w:t xml:space="preserve">. </w:t>
            </w:r>
          </w:p>
          <w:p w:rsidR="000833C0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 xml:space="preserve">Электронная почта </w:t>
            </w:r>
            <w:r w:rsidRPr="00920206">
              <w:rPr>
                <w:rFonts w:eastAsia="Calibri"/>
                <w:bCs/>
                <w:iCs/>
                <w:lang w:val="en-US" w:eastAsia="en-US"/>
              </w:rPr>
              <w:t>E</w:t>
            </w:r>
            <w:r w:rsidRPr="00920206">
              <w:rPr>
                <w:rFonts w:eastAsia="Calibri"/>
                <w:bCs/>
                <w:iCs/>
                <w:lang w:eastAsia="en-US"/>
              </w:rPr>
              <w:t>-</w:t>
            </w:r>
            <w:r w:rsidRPr="00920206">
              <w:rPr>
                <w:rFonts w:eastAsia="Calibri"/>
                <w:bCs/>
                <w:iCs/>
                <w:lang w:val="en-US" w:eastAsia="en-US"/>
              </w:rPr>
              <w:t>mail</w:t>
            </w:r>
            <w:r w:rsidRPr="00920206">
              <w:rPr>
                <w:rFonts w:eastAsia="Calibri"/>
                <w:bCs/>
                <w:iCs/>
                <w:lang w:eastAsia="en-US"/>
              </w:rPr>
              <w:t xml:space="preserve">. </w:t>
            </w:r>
          </w:p>
          <w:p w:rsidR="000833C0" w:rsidRPr="0092020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Cs/>
                <w:iCs/>
                <w:lang w:eastAsia="en-US"/>
              </w:rPr>
            </w:pPr>
            <w:r w:rsidRPr="00920206">
              <w:rPr>
                <w:rFonts w:eastAsia="Calibri"/>
                <w:bCs/>
                <w:iCs/>
                <w:lang w:eastAsia="en-US"/>
              </w:rPr>
              <w:t>Получение и отправка сообщений по E-</w:t>
            </w:r>
            <w:proofErr w:type="spellStart"/>
            <w:r w:rsidRPr="00920206">
              <w:rPr>
                <w:rFonts w:eastAsia="Calibri"/>
                <w:bCs/>
                <w:iCs/>
                <w:lang w:eastAsia="en-US"/>
              </w:rPr>
              <w:t>mail</w:t>
            </w:r>
            <w:proofErr w:type="spellEnd"/>
            <w:r w:rsidRPr="00920206">
              <w:rPr>
                <w:rFonts w:eastAsia="Calibri"/>
                <w:bCs/>
                <w:iCs/>
                <w:lang w:eastAsia="en-US"/>
              </w:rPr>
              <w:t>.</w:t>
            </w:r>
          </w:p>
          <w:p w:rsidR="000833C0" w:rsidRPr="000833C0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</w:pPr>
            <w:r w:rsidRPr="00920206">
              <w:rPr>
                <w:rFonts w:eastAsia="Calibri"/>
                <w:bCs/>
                <w:iCs/>
                <w:lang w:eastAsia="en-US"/>
              </w:rPr>
              <w:t xml:space="preserve">Программные и технические средства для работы в Интернет. </w:t>
            </w:r>
          </w:p>
          <w:p w:rsidR="00A7369E" w:rsidRPr="00E52DB6" w:rsidRDefault="000833C0" w:rsidP="000833C0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</w:pPr>
            <w:r w:rsidRPr="00920206">
              <w:rPr>
                <w:rFonts w:eastAsia="Calibri"/>
                <w:bCs/>
                <w:iCs/>
                <w:lang w:eastAsia="en-US"/>
              </w:rPr>
              <w:t>Доступ к сети Интернет.</w:t>
            </w:r>
          </w:p>
        </w:tc>
      </w:tr>
    </w:tbl>
    <w:p w:rsidR="009F1901" w:rsidRPr="00B32F29" w:rsidRDefault="009F1901" w:rsidP="00D17FE6">
      <w:pPr>
        <w:ind w:firstLine="709"/>
        <w:jc w:val="center"/>
        <w:rPr>
          <w:b/>
          <w:sz w:val="28"/>
          <w:szCs w:val="28"/>
        </w:rPr>
      </w:pPr>
    </w:p>
    <w:p w:rsidR="00D52207" w:rsidRDefault="00D52207" w:rsidP="00D52207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D52207" w:rsidRDefault="00D52207" w:rsidP="00C417B1">
      <w:pPr>
        <w:ind w:firstLine="709"/>
        <w:jc w:val="center"/>
        <w:rPr>
          <w:sz w:val="28"/>
          <w:szCs w:val="28"/>
        </w:rPr>
      </w:pPr>
    </w:p>
    <w:p w:rsidR="00E52DB6" w:rsidRDefault="00D52207" w:rsidP="00E5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лекций и подготовиться к ответам на контрольные вопросы, которые входят в перечень вопросов к экзамену по дисциплине. Для подготовки использовать рекомендованную литературу и </w:t>
      </w:r>
      <w:r w:rsidR="00E52DB6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конспект лекций</w:t>
      </w:r>
      <w:r w:rsidR="00E52DB6">
        <w:rPr>
          <w:sz w:val="28"/>
          <w:szCs w:val="28"/>
        </w:rPr>
        <w:t xml:space="preserve"> по данной дисциплине.</w:t>
      </w:r>
      <w:r>
        <w:rPr>
          <w:sz w:val="28"/>
          <w:szCs w:val="28"/>
        </w:rPr>
        <w:t xml:space="preserve"> </w:t>
      </w:r>
      <w:r w:rsidR="007923B8">
        <w:rPr>
          <w:sz w:val="28"/>
          <w:szCs w:val="28"/>
        </w:rPr>
        <w:t>Полный перечень вопросов представлен на официальном сайте, на основе которого составлены билеты. Дополнительно отчитываться по контрольным вопросам не надо.</w:t>
      </w: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p w:rsidR="00E52DB6" w:rsidRDefault="00E52DB6" w:rsidP="00AA2B9A">
      <w:pPr>
        <w:jc w:val="center"/>
        <w:rPr>
          <w:sz w:val="28"/>
          <w:szCs w:val="28"/>
        </w:rPr>
      </w:pPr>
    </w:p>
    <w:sectPr w:rsidR="00E52DB6" w:rsidSect="00834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EB6"/>
    <w:multiLevelType w:val="multilevel"/>
    <w:tmpl w:val="260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5DB8"/>
    <w:multiLevelType w:val="hybridMultilevel"/>
    <w:tmpl w:val="D91ED678"/>
    <w:lvl w:ilvl="0" w:tplc="46F8FC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0B"/>
    <w:multiLevelType w:val="hybridMultilevel"/>
    <w:tmpl w:val="5B508BD0"/>
    <w:lvl w:ilvl="0" w:tplc="B9B041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78CC"/>
    <w:multiLevelType w:val="hybridMultilevel"/>
    <w:tmpl w:val="12F0BF06"/>
    <w:lvl w:ilvl="0" w:tplc="FBD846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5D7A"/>
    <w:multiLevelType w:val="multilevel"/>
    <w:tmpl w:val="EFB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30E1A"/>
    <w:multiLevelType w:val="multilevel"/>
    <w:tmpl w:val="4FD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E19A0"/>
    <w:multiLevelType w:val="hybridMultilevel"/>
    <w:tmpl w:val="B4B63064"/>
    <w:lvl w:ilvl="0" w:tplc="02745EF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A62135"/>
    <w:multiLevelType w:val="hybridMultilevel"/>
    <w:tmpl w:val="5E4AB444"/>
    <w:lvl w:ilvl="0" w:tplc="442E227A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7478E2"/>
    <w:multiLevelType w:val="hybridMultilevel"/>
    <w:tmpl w:val="97FE8368"/>
    <w:lvl w:ilvl="0" w:tplc="D770A0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6D2F"/>
    <w:multiLevelType w:val="hybridMultilevel"/>
    <w:tmpl w:val="5B508BD0"/>
    <w:lvl w:ilvl="0" w:tplc="B9B041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1511"/>
    <w:multiLevelType w:val="hybridMultilevel"/>
    <w:tmpl w:val="651C8356"/>
    <w:lvl w:ilvl="0" w:tplc="12A486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5E49"/>
    <w:multiLevelType w:val="hybridMultilevel"/>
    <w:tmpl w:val="E9505590"/>
    <w:lvl w:ilvl="0" w:tplc="842AD676">
      <w:start w:val="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D5384"/>
    <w:multiLevelType w:val="hybridMultilevel"/>
    <w:tmpl w:val="EC66AB3C"/>
    <w:lvl w:ilvl="0" w:tplc="EA566B9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F3340"/>
    <w:multiLevelType w:val="multilevel"/>
    <w:tmpl w:val="D364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F1786"/>
    <w:multiLevelType w:val="hybridMultilevel"/>
    <w:tmpl w:val="85A215CC"/>
    <w:lvl w:ilvl="0" w:tplc="B1548BB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5144F4"/>
    <w:multiLevelType w:val="multilevel"/>
    <w:tmpl w:val="F59A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60148"/>
    <w:multiLevelType w:val="multilevel"/>
    <w:tmpl w:val="CF7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85EBE"/>
    <w:multiLevelType w:val="hybridMultilevel"/>
    <w:tmpl w:val="26D42170"/>
    <w:lvl w:ilvl="0" w:tplc="D70456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D5A33"/>
    <w:multiLevelType w:val="hybridMultilevel"/>
    <w:tmpl w:val="90B294D4"/>
    <w:lvl w:ilvl="0" w:tplc="AAD669C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063EE"/>
    <w:multiLevelType w:val="multilevel"/>
    <w:tmpl w:val="BE8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3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18"/>
  </w:num>
  <w:num w:numId="16">
    <w:abstractNumId w:val="17"/>
  </w:num>
  <w:num w:numId="17">
    <w:abstractNumId w:val="8"/>
  </w:num>
  <w:num w:numId="18">
    <w:abstractNumId w:val="7"/>
  </w:num>
  <w:num w:numId="19">
    <w:abstractNumId w:val="10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A3"/>
    <w:rsid w:val="00000D6D"/>
    <w:rsid w:val="00026E81"/>
    <w:rsid w:val="000833C0"/>
    <w:rsid w:val="000B2095"/>
    <w:rsid w:val="000B33D9"/>
    <w:rsid w:val="000B5A6E"/>
    <w:rsid w:val="000C2E6D"/>
    <w:rsid w:val="000C3FDC"/>
    <w:rsid w:val="000D2B32"/>
    <w:rsid w:val="000F3B28"/>
    <w:rsid w:val="00102477"/>
    <w:rsid w:val="00111C19"/>
    <w:rsid w:val="00120CE2"/>
    <w:rsid w:val="0015786D"/>
    <w:rsid w:val="001730A6"/>
    <w:rsid w:val="001825BE"/>
    <w:rsid w:val="001844AE"/>
    <w:rsid w:val="001872AB"/>
    <w:rsid w:val="001912E3"/>
    <w:rsid w:val="001971CE"/>
    <w:rsid w:val="001A47DE"/>
    <w:rsid w:val="001E4457"/>
    <w:rsid w:val="001F3455"/>
    <w:rsid w:val="001F62D2"/>
    <w:rsid w:val="00231989"/>
    <w:rsid w:val="00255309"/>
    <w:rsid w:val="0028025C"/>
    <w:rsid w:val="002A10C8"/>
    <w:rsid w:val="002C7828"/>
    <w:rsid w:val="002E5757"/>
    <w:rsid w:val="00305F68"/>
    <w:rsid w:val="00307820"/>
    <w:rsid w:val="003235C7"/>
    <w:rsid w:val="00351D8C"/>
    <w:rsid w:val="00352445"/>
    <w:rsid w:val="0036607F"/>
    <w:rsid w:val="003701E8"/>
    <w:rsid w:val="003829D9"/>
    <w:rsid w:val="003A306A"/>
    <w:rsid w:val="003B145E"/>
    <w:rsid w:val="003B2C2D"/>
    <w:rsid w:val="003D609B"/>
    <w:rsid w:val="004140A2"/>
    <w:rsid w:val="004223DC"/>
    <w:rsid w:val="00435A12"/>
    <w:rsid w:val="00435DD2"/>
    <w:rsid w:val="00442ECD"/>
    <w:rsid w:val="00447CDE"/>
    <w:rsid w:val="00485DD7"/>
    <w:rsid w:val="004A17F2"/>
    <w:rsid w:val="004A68F8"/>
    <w:rsid w:val="004B1DDF"/>
    <w:rsid w:val="004C60FA"/>
    <w:rsid w:val="004D7F89"/>
    <w:rsid w:val="004F2163"/>
    <w:rsid w:val="004F52F8"/>
    <w:rsid w:val="004F580A"/>
    <w:rsid w:val="005108D2"/>
    <w:rsid w:val="00542D18"/>
    <w:rsid w:val="005B302C"/>
    <w:rsid w:val="005C2788"/>
    <w:rsid w:val="005E360B"/>
    <w:rsid w:val="006007FC"/>
    <w:rsid w:val="00614DDF"/>
    <w:rsid w:val="00657EA2"/>
    <w:rsid w:val="00684995"/>
    <w:rsid w:val="00693C2D"/>
    <w:rsid w:val="006A2538"/>
    <w:rsid w:val="006E57FB"/>
    <w:rsid w:val="007100F4"/>
    <w:rsid w:val="0071666D"/>
    <w:rsid w:val="007206C2"/>
    <w:rsid w:val="00731FE9"/>
    <w:rsid w:val="00735424"/>
    <w:rsid w:val="00761997"/>
    <w:rsid w:val="007763B9"/>
    <w:rsid w:val="00785360"/>
    <w:rsid w:val="007923B8"/>
    <w:rsid w:val="00792F46"/>
    <w:rsid w:val="007A7F5C"/>
    <w:rsid w:val="007B3168"/>
    <w:rsid w:val="007D3BC0"/>
    <w:rsid w:val="007E3C79"/>
    <w:rsid w:val="00815754"/>
    <w:rsid w:val="008342EB"/>
    <w:rsid w:val="00836689"/>
    <w:rsid w:val="00836F99"/>
    <w:rsid w:val="00876A34"/>
    <w:rsid w:val="008927FA"/>
    <w:rsid w:val="008C2165"/>
    <w:rsid w:val="008D0488"/>
    <w:rsid w:val="008E2337"/>
    <w:rsid w:val="008F5B38"/>
    <w:rsid w:val="0090281E"/>
    <w:rsid w:val="00906829"/>
    <w:rsid w:val="00915D5C"/>
    <w:rsid w:val="00946AD8"/>
    <w:rsid w:val="0095343B"/>
    <w:rsid w:val="009578A3"/>
    <w:rsid w:val="0096509E"/>
    <w:rsid w:val="0096730B"/>
    <w:rsid w:val="009A04DE"/>
    <w:rsid w:val="009E3C46"/>
    <w:rsid w:val="009F1901"/>
    <w:rsid w:val="00A105B5"/>
    <w:rsid w:val="00A50E28"/>
    <w:rsid w:val="00A7369E"/>
    <w:rsid w:val="00A86AA5"/>
    <w:rsid w:val="00A937A2"/>
    <w:rsid w:val="00A972FE"/>
    <w:rsid w:val="00AA10AF"/>
    <w:rsid w:val="00AA2B9A"/>
    <w:rsid w:val="00AE07B7"/>
    <w:rsid w:val="00AE3118"/>
    <w:rsid w:val="00AF32F1"/>
    <w:rsid w:val="00B20AF2"/>
    <w:rsid w:val="00B274DB"/>
    <w:rsid w:val="00B3044E"/>
    <w:rsid w:val="00B3592C"/>
    <w:rsid w:val="00B40862"/>
    <w:rsid w:val="00B51211"/>
    <w:rsid w:val="00B513E2"/>
    <w:rsid w:val="00B720A3"/>
    <w:rsid w:val="00B80915"/>
    <w:rsid w:val="00B83BB3"/>
    <w:rsid w:val="00B94974"/>
    <w:rsid w:val="00BA5D70"/>
    <w:rsid w:val="00BC1DFA"/>
    <w:rsid w:val="00BC269F"/>
    <w:rsid w:val="00BF55E0"/>
    <w:rsid w:val="00BF734A"/>
    <w:rsid w:val="00C11207"/>
    <w:rsid w:val="00C3303C"/>
    <w:rsid w:val="00C3488C"/>
    <w:rsid w:val="00C417B1"/>
    <w:rsid w:val="00C45117"/>
    <w:rsid w:val="00C95871"/>
    <w:rsid w:val="00CC197F"/>
    <w:rsid w:val="00D05C05"/>
    <w:rsid w:val="00D16A25"/>
    <w:rsid w:val="00D17FE6"/>
    <w:rsid w:val="00D21BE5"/>
    <w:rsid w:val="00D31558"/>
    <w:rsid w:val="00D421A6"/>
    <w:rsid w:val="00D52207"/>
    <w:rsid w:val="00D53669"/>
    <w:rsid w:val="00D67828"/>
    <w:rsid w:val="00D800C4"/>
    <w:rsid w:val="00D95D53"/>
    <w:rsid w:val="00DA40F2"/>
    <w:rsid w:val="00DA440B"/>
    <w:rsid w:val="00DA6959"/>
    <w:rsid w:val="00DD0F76"/>
    <w:rsid w:val="00DF136D"/>
    <w:rsid w:val="00E1044E"/>
    <w:rsid w:val="00E126D7"/>
    <w:rsid w:val="00E42977"/>
    <w:rsid w:val="00E528B8"/>
    <w:rsid w:val="00E52DB6"/>
    <w:rsid w:val="00E53E85"/>
    <w:rsid w:val="00EA53C4"/>
    <w:rsid w:val="00EA6315"/>
    <w:rsid w:val="00EA79F3"/>
    <w:rsid w:val="00EE5A12"/>
    <w:rsid w:val="00EE70E6"/>
    <w:rsid w:val="00EF0E55"/>
    <w:rsid w:val="00EF28AA"/>
    <w:rsid w:val="00F525BF"/>
    <w:rsid w:val="00F56D22"/>
    <w:rsid w:val="00F85A29"/>
    <w:rsid w:val="00FA24F5"/>
    <w:rsid w:val="00FB256F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9892A"/>
  <w15:chartTrackingRefBased/>
  <w15:docId w15:val="{55C74A56-65B9-4291-A86D-D84C11E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3BC0"/>
    <w:pPr>
      <w:keepNext/>
      <w:pageBreakBefore/>
      <w:spacing w:after="360"/>
      <w:outlineLvl w:val="0"/>
    </w:pPr>
    <w:rPr>
      <w:rFonts w:ascii="Arial" w:hAnsi="Arial"/>
      <w:b/>
      <w:kern w:val="28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488C"/>
    <w:rPr>
      <w:strike w:val="0"/>
      <w:dstrike w:val="0"/>
      <w:color w:val="1080F0"/>
      <w:u w:val="none"/>
      <w:effect w:val="none"/>
    </w:rPr>
  </w:style>
  <w:style w:type="character" w:customStyle="1" w:styleId="text1">
    <w:name w:val="text1"/>
    <w:rsid w:val="00C3488C"/>
    <w:rPr>
      <w:u w:val="single"/>
    </w:rPr>
  </w:style>
  <w:style w:type="character" w:customStyle="1" w:styleId="url1">
    <w:name w:val="url1"/>
    <w:rsid w:val="00C3488C"/>
    <w:rPr>
      <w:vanish w:val="0"/>
      <w:webHidden w:val="0"/>
      <w:color w:val="006600"/>
      <w:specVanish w:val="0"/>
    </w:rPr>
  </w:style>
  <w:style w:type="paragraph" w:customStyle="1" w:styleId="head">
    <w:name w:val="head"/>
    <w:basedOn w:val="a"/>
    <w:rsid w:val="00C3488C"/>
    <w:pPr>
      <w:spacing w:before="100" w:beforeAutospacing="1" w:after="100" w:afterAutospacing="1"/>
    </w:pPr>
    <w:rPr>
      <w:rFonts w:ascii="Arial" w:hAnsi="Arial" w:cs="Arial"/>
      <w:b/>
      <w:bCs/>
      <w:color w:val="304258"/>
      <w:sz w:val="20"/>
      <w:szCs w:val="20"/>
    </w:rPr>
  </w:style>
  <w:style w:type="paragraph" w:customStyle="1" w:styleId="copyright">
    <w:name w:val="copyright"/>
    <w:basedOn w:val="a"/>
    <w:rsid w:val="00C3488C"/>
    <w:pPr>
      <w:spacing w:before="100" w:beforeAutospacing="1" w:after="100" w:afterAutospacing="1"/>
    </w:pPr>
    <w:rPr>
      <w:rFonts w:ascii="Courier New" w:hAnsi="Courier New" w:cs="Courier New"/>
      <w:color w:val="0000FF"/>
      <w:sz w:val="18"/>
      <w:szCs w:val="18"/>
    </w:rPr>
  </w:style>
  <w:style w:type="paragraph" w:styleId="a5">
    <w:name w:val="Normal (Web)"/>
    <w:basedOn w:val="a"/>
    <w:uiPriority w:val="99"/>
    <w:unhideWhenUsed/>
    <w:rsid w:val="00C348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B3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302C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D17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17FE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912E3"/>
    <w:pPr>
      <w:spacing w:after="11" w:line="269" w:lineRule="auto"/>
      <w:ind w:left="720" w:hanging="10"/>
      <w:contextualSpacing/>
      <w:jc w:val="both"/>
    </w:pPr>
    <w:rPr>
      <w:color w:val="000000"/>
      <w:szCs w:val="22"/>
    </w:rPr>
  </w:style>
  <w:style w:type="character" w:customStyle="1" w:styleId="10">
    <w:name w:val="Заголовок 1 Знак"/>
    <w:link w:val="1"/>
    <w:rsid w:val="007D3BC0"/>
    <w:rPr>
      <w:rFonts w:ascii="Arial" w:hAnsi="Arial"/>
      <w:b/>
      <w:kern w:val="28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2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55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49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68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vvsu.ru/Books/up_inform_tehnol_v_ekon/page0018.asp" TargetMode="External"/><Relationship Id="rId13" Type="http://schemas.openxmlformats.org/officeDocument/2006/relationships/hyperlink" Target="http://abc.vvsu.ru/Books/up_inform_tehnol_v_ekon/page0017.asp" TargetMode="External"/><Relationship Id="rId18" Type="http://schemas.openxmlformats.org/officeDocument/2006/relationships/hyperlink" Target="http://abc.vvsu.ru/Books/up_inform_tehnol_v_ekon/page0018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abc.vvsu.ru/Books/up_inform_tehnol_v_ekon/page0022.asp" TargetMode="External"/><Relationship Id="rId7" Type="http://schemas.openxmlformats.org/officeDocument/2006/relationships/hyperlink" Target="http://abc.vvsu.ru/Books/up_inform_tehnol_v_ekon/page0012.asp" TargetMode="External"/><Relationship Id="rId12" Type="http://schemas.openxmlformats.org/officeDocument/2006/relationships/hyperlink" Target="http://abc.vvsu.ru/Books/up_inform_tehnol_v_ekon/page0015.asp" TargetMode="External"/><Relationship Id="rId17" Type="http://schemas.openxmlformats.org/officeDocument/2006/relationships/hyperlink" Target="http://abc.vvsu.ru/Books/up_inform_tehnol_v_ekon/page0018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c.vvsu.ru/Books/up_inform_tehnol_v_ekon/page0018.asp" TargetMode="External"/><Relationship Id="rId20" Type="http://schemas.openxmlformats.org/officeDocument/2006/relationships/hyperlink" Target="http://abc.vvsu.ru/Books/up_inform_tehnol_v_ekon/page0022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bc.vvsu.ru/Books/up_inform_tehnol_v_ekon/page0001.asp" TargetMode="External"/><Relationship Id="rId11" Type="http://schemas.openxmlformats.org/officeDocument/2006/relationships/hyperlink" Target="http://abc.vvsu.ru/Books/up_inform_tehnol_v_ekon/page0014.as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bc.vvsu.ru/Books/up_inform_tehnol_v_ekon/page0017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c.vvsu.ru/Books/up_inform_tehnol_v_ekon/page0014.asp" TargetMode="External"/><Relationship Id="rId19" Type="http://schemas.openxmlformats.org/officeDocument/2006/relationships/hyperlink" Target="http://abc.vvsu.ru/Books/up_inform_tehnol_v_ekon/page0019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c.vvsu.ru/Books/up_inform_tehnol_v_ekon/page0012.asp" TargetMode="External"/><Relationship Id="rId14" Type="http://schemas.openxmlformats.org/officeDocument/2006/relationships/hyperlink" Target="http://abc.vvsu.ru/Books/up_inform_tehnol_v_ekon/page0017.asp" TargetMode="External"/><Relationship Id="rId22" Type="http://schemas.openxmlformats.org/officeDocument/2006/relationships/hyperlink" Target="http://abc.vvsu.ru/Books/up_inform_tehnol_v_ekon/page0023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D2B9-118A-4719-8096-C2E026CC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1466</Words>
  <Characters>12732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</vt:lpstr>
    </vt:vector>
  </TitlesOfParts>
  <Company>TEST</Company>
  <LinksUpToDate>false</LinksUpToDate>
  <CharactersWithSpaces>14170</CharactersWithSpaces>
  <SharedDoc>false</SharedDoc>
  <HLinks>
    <vt:vector size="102" baseType="variant">
      <vt:variant>
        <vt:i4>2293808</vt:i4>
      </vt:variant>
      <vt:variant>
        <vt:i4>48</vt:i4>
      </vt:variant>
      <vt:variant>
        <vt:i4>0</vt:i4>
      </vt:variant>
      <vt:variant>
        <vt:i4>5</vt:i4>
      </vt:variant>
      <vt:variant>
        <vt:lpwstr>http://abc.vvsu.ru/Books/up_inform_tehnol_v_ekon/page0023.asp</vt:lpwstr>
      </vt:variant>
      <vt:variant>
        <vt:lpwstr>xex74</vt:lpwstr>
      </vt:variant>
      <vt:variant>
        <vt:i4>2293809</vt:i4>
      </vt:variant>
      <vt:variant>
        <vt:i4>45</vt:i4>
      </vt:variant>
      <vt:variant>
        <vt:i4>0</vt:i4>
      </vt:variant>
      <vt:variant>
        <vt:i4>5</vt:i4>
      </vt:variant>
      <vt:variant>
        <vt:lpwstr>http://abc.vvsu.ru/Books/up_inform_tehnol_v_ekon/page0022.asp</vt:lpwstr>
      </vt:variant>
      <vt:variant>
        <vt:lpwstr>xex73</vt:lpwstr>
      </vt:variant>
      <vt:variant>
        <vt:i4>2293809</vt:i4>
      </vt:variant>
      <vt:variant>
        <vt:i4>42</vt:i4>
      </vt:variant>
      <vt:variant>
        <vt:i4>0</vt:i4>
      </vt:variant>
      <vt:variant>
        <vt:i4>5</vt:i4>
      </vt:variant>
      <vt:variant>
        <vt:lpwstr>http://abc.vvsu.ru/Books/up_inform_tehnol_v_ekon/page0022.asp</vt:lpwstr>
      </vt:variant>
      <vt:variant>
        <vt:lpwstr>xex72</vt:lpwstr>
      </vt:variant>
      <vt:variant>
        <vt:i4>2162746</vt:i4>
      </vt:variant>
      <vt:variant>
        <vt:i4>39</vt:i4>
      </vt:variant>
      <vt:variant>
        <vt:i4>0</vt:i4>
      </vt:variant>
      <vt:variant>
        <vt:i4>5</vt:i4>
      </vt:variant>
      <vt:variant>
        <vt:lpwstr>http://abc.vvsu.ru/Books/up_inform_tehnol_v_ekon/page0019.asp</vt:lpwstr>
      </vt:variant>
      <vt:variant>
        <vt:lpwstr>xex67</vt:lpwstr>
      </vt:variant>
      <vt:variant>
        <vt:i4>2162747</vt:i4>
      </vt:variant>
      <vt:variant>
        <vt:i4>36</vt:i4>
      </vt:variant>
      <vt:variant>
        <vt:i4>0</vt:i4>
      </vt:variant>
      <vt:variant>
        <vt:i4>5</vt:i4>
      </vt:variant>
      <vt:variant>
        <vt:lpwstr>http://abc.vvsu.ru/Books/up_inform_tehnol_v_ekon/page0018.asp</vt:lpwstr>
      </vt:variant>
      <vt:variant>
        <vt:lpwstr>xex66</vt:lpwstr>
      </vt:variant>
      <vt:variant>
        <vt:i4>2162747</vt:i4>
      </vt:variant>
      <vt:variant>
        <vt:i4>33</vt:i4>
      </vt:variant>
      <vt:variant>
        <vt:i4>0</vt:i4>
      </vt:variant>
      <vt:variant>
        <vt:i4>5</vt:i4>
      </vt:variant>
      <vt:variant>
        <vt:lpwstr>http://abc.vvsu.ru/Books/up_inform_tehnol_v_ekon/page0018.asp</vt:lpwstr>
      </vt:variant>
      <vt:variant>
        <vt:lpwstr>xex65</vt:lpwstr>
      </vt:variant>
      <vt:variant>
        <vt:i4>2162747</vt:i4>
      </vt:variant>
      <vt:variant>
        <vt:i4>30</vt:i4>
      </vt:variant>
      <vt:variant>
        <vt:i4>0</vt:i4>
      </vt:variant>
      <vt:variant>
        <vt:i4>5</vt:i4>
      </vt:variant>
      <vt:variant>
        <vt:lpwstr>http://abc.vvsu.ru/Books/up_inform_tehnol_v_ekon/page0018.asp</vt:lpwstr>
      </vt:variant>
      <vt:variant>
        <vt:lpwstr>xex62</vt:lpwstr>
      </vt:variant>
      <vt:variant>
        <vt:i4>2162740</vt:i4>
      </vt:variant>
      <vt:variant>
        <vt:i4>27</vt:i4>
      </vt:variant>
      <vt:variant>
        <vt:i4>0</vt:i4>
      </vt:variant>
      <vt:variant>
        <vt:i4>5</vt:i4>
      </vt:variant>
      <vt:variant>
        <vt:lpwstr>http://abc.vvsu.ru/Books/up_inform_tehnol_v_ekon/page0017.asp</vt:lpwstr>
      </vt:variant>
      <vt:variant>
        <vt:lpwstr>xex61</vt:lpwstr>
      </vt:variant>
      <vt:variant>
        <vt:i4>2162740</vt:i4>
      </vt:variant>
      <vt:variant>
        <vt:i4>24</vt:i4>
      </vt:variant>
      <vt:variant>
        <vt:i4>0</vt:i4>
      </vt:variant>
      <vt:variant>
        <vt:i4>5</vt:i4>
      </vt:variant>
      <vt:variant>
        <vt:lpwstr>http://abc.vvsu.ru/Books/up_inform_tehnol_v_ekon/page0017.asp</vt:lpwstr>
      </vt:variant>
      <vt:variant>
        <vt:lpwstr>xex60</vt:lpwstr>
      </vt:variant>
      <vt:variant>
        <vt:i4>2228276</vt:i4>
      </vt:variant>
      <vt:variant>
        <vt:i4>21</vt:i4>
      </vt:variant>
      <vt:variant>
        <vt:i4>0</vt:i4>
      </vt:variant>
      <vt:variant>
        <vt:i4>5</vt:i4>
      </vt:variant>
      <vt:variant>
        <vt:lpwstr>http://abc.vvsu.ru/Books/up_inform_tehnol_v_ekon/page0017.asp</vt:lpwstr>
      </vt:variant>
      <vt:variant>
        <vt:lpwstr>xex59</vt:lpwstr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http://abc.vvsu.ru/Books/up_inform_tehnol_v_ekon/page0015.asp</vt:lpwstr>
      </vt:variant>
      <vt:variant>
        <vt:lpwstr>xex54</vt:lpwstr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http://abc.vvsu.ru/Books/up_inform_tehnol_v_ekon/page0014.asp</vt:lpwstr>
      </vt:variant>
      <vt:variant>
        <vt:lpwstr>xex53</vt:lpwstr>
      </vt:variant>
      <vt:variant>
        <vt:i4>2228279</vt:i4>
      </vt:variant>
      <vt:variant>
        <vt:i4>12</vt:i4>
      </vt:variant>
      <vt:variant>
        <vt:i4>0</vt:i4>
      </vt:variant>
      <vt:variant>
        <vt:i4>5</vt:i4>
      </vt:variant>
      <vt:variant>
        <vt:lpwstr>http://abc.vvsu.ru/Books/up_inform_tehnol_v_ekon/page0014.asp</vt:lpwstr>
      </vt:variant>
      <vt:variant>
        <vt:lpwstr>xex52</vt:lpwstr>
      </vt:variant>
      <vt:variant>
        <vt:i4>2293809</vt:i4>
      </vt:variant>
      <vt:variant>
        <vt:i4>9</vt:i4>
      </vt:variant>
      <vt:variant>
        <vt:i4>0</vt:i4>
      </vt:variant>
      <vt:variant>
        <vt:i4>5</vt:i4>
      </vt:variant>
      <vt:variant>
        <vt:lpwstr>http://abc.vvsu.ru/Books/up_inform_tehnol_v_ekon/page0012.asp</vt:lpwstr>
      </vt:variant>
      <vt:variant>
        <vt:lpwstr>xex46</vt:lpwstr>
      </vt:variant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http://abc.vvsu.ru/Books/up_inform_tehnol_v_ekon/page0018.asp</vt:lpwstr>
      </vt:variant>
      <vt:variant>
        <vt:lpwstr>xex64</vt:lpwstr>
      </vt:variant>
      <vt:variant>
        <vt:i4>2293809</vt:i4>
      </vt:variant>
      <vt:variant>
        <vt:i4>3</vt:i4>
      </vt:variant>
      <vt:variant>
        <vt:i4>0</vt:i4>
      </vt:variant>
      <vt:variant>
        <vt:i4>5</vt:i4>
      </vt:variant>
      <vt:variant>
        <vt:lpwstr>http://abc.vvsu.ru/Books/up_inform_tehnol_v_ekon/page0012.asp</vt:lpwstr>
      </vt:variant>
      <vt:variant>
        <vt:lpwstr>xex47</vt:lpwstr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http://abc.vvsu.ru/Books/up_inform_tehnol_v_ekon/page0001.asp</vt:lpwstr>
      </vt:variant>
      <vt:variant>
        <vt:lpwstr>xex3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subject/>
  <dc:creator>стс</dc:creator>
  <cp:keywords/>
  <dc:description/>
  <cp:lastModifiedBy>Анатолий Кирсанов</cp:lastModifiedBy>
  <cp:revision>4</cp:revision>
  <dcterms:created xsi:type="dcterms:W3CDTF">2020-03-23T09:04:00Z</dcterms:created>
  <dcterms:modified xsi:type="dcterms:W3CDTF">2020-04-06T12:53:00Z</dcterms:modified>
</cp:coreProperties>
</file>